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E" w:rsidRPr="007D7585" w:rsidRDefault="00AB785E" w:rsidP="00CE0D9C">
      <w:pPr>
        <w:jc w:val="center"/>
        <w:rPr>
          <w:b/>
        </w:rPr>
      </w:pPr>
      <w:r w:rsidRPr="007D7585">
        <w:rPr>
          <w:b/>
        </w:rPr>
        <w:t>Памятка для инициативных групп</w:t>
      </w:r>
      <w:r w:rsidR="006961C7" w:rsidRPr="007D7585">
        <w:rPr>
          <w:b/>
        </w:rPr>
        <w:t xml:space="preserve"> по</w:t>
      </w:r>
      <w:r w:rsidRPr="007D7585">
        <w:rPr>
          <w:b/>
        </w:rPr>
        <w:t xml:space="preserve"> Проект</w:t>
      </w:r>
      <w:r w:rsidR="006961C7" w:rsidRPr="007D7585">
        <w:rPr>
          <w:b/>
        </w:rPr>
        <w:t>у</w:t>
      </w:r>
      <w:r w:rsidRPr="007D7585">
        <w:rPr>
          <w:b/>
        </w:rPr>
        <w:t xml:space="preserve"> поддержк</w:t>
      </w:r>
      <w:r w:rsidR="006961C7" w:rsidRPr="007D7585">
        <w:rPr>
          <w:b/>
        </w:rPr>
        <w:t>и</w:t>
      </w:r>
      <w:r w:rsidRPr="007D7585">
        <w:rPr>
          <w:b/>
        </w:rPr>
        <w:t xml:space="preserve"> местных инициатив</w:t>
      </w:r>
      <w:r w:rsidR="00A82453" w:rsidRPr="007D7585">
        <w:rPr>
          <w:b/>
        </w:rPr>
        <w:t xml:space="preserve"> </w:t>
      </w:r>
      <w:r w:rsidR="00496391" w:rsidRPr="007D7585">
        <w:rPr>
          <w:b/>
        </w:rPr>
        <w:t>(</w:t>
      </w:r>
      <w:r w:rsidR="0082463E" w:rsidRPr="007D7585">
        <w:rPr>
          <w:b/>
        </w:rPr>
        <w:t>далее -</w:t>
      </w:r>
      <w:r w:rsidR="00D42B2F" w:rsidRPr="007D7585">
        <w:rPr>
          <w:b/>
        </w:rPr>
        <w:t xml:space="preserve"> </w:t>
      </w:r>
      <w:r w:rsidR="00496391" w:rsidRPr="007D7585">
        <w:rPr>
          <w:b/>
        </w:rPr>
        <w:t>ППМИ)</w:t>
      </w:r>
    </w:p>
    <w:p w:rsidR="00AB785E" w:rsidRPr="007D7585" w:rsidRDefault="003C56A2" w:rsidP="00225943">
      <w:pPr>
        <w:pStyle w:val="1"/>
        <w:numPr>
          <w:ilvl w:val="0"/>
          <w:numId w:val="4"/>
        </w:numPr>
        <w:spacing w:line="240" w:lineRule="auto"/>
      </w:pPr>
      <w:r w:rsidRPr="007D7585">
        <w:t>Вводная</w:t>
      </w:r>
      <w:r w:rsidR="006961C7" w:rsidRPr="007D7585">
        <w:t xml:space="preserve"> информация</w:t>
      </w:r>
    </w:p>
    <w:p w:rsidR="004B4BF6" w:rsidRPr="007D7585" w:rsidRDefault="00225FE4" w:rsidP="00577930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sz w:val="24"/>
          <w:szCs w:val="24"/>
        </w:rPr>
        <w:t xml:space="preserve">Инициативная группа – это команда единомышленников, которая помогает Администрации </w:t>
      </w:r>
      <w:r w:rsidR="00D42B2F" w:rsidRPr="007D7585">
        <w:rPr>
          <w:sz w:val="24"/>
          <w:szCs w:val="24"/>
        </w:rPr>
        <w:t>муниципального образования</w:t>
      </w:r>
      <w:r w:rsidRPr="007D7585">
        <w:rPr>
          <w:sz w:val="24"/>
          <w:szCs w:val="24"/>
        </w:rPr>
        <w:t xml:space="preserve"> готовить и выполнять проект на всех его стадиях</w:t>
      </w:r>
      <w:r w:rsidR="004B4BF6" w:rsidRPr="007D7585">
        <w:rPr>
          <w:sz w:val="24"/>
          <w:szCs w:val="24"/>
        </w:rPr>
        <w:t xml:space="preserve"> – от момента подготовки документов на конкурс </w:t>
      </w:r>
      <w:r w:rsidR="00BE029A" w:rsidRPr="007D7585">
        <w:rPr>
          <w:sz w:val="24"/>
          <w:szCs w:val="24"/>
        </w:rPr>
        <w:t xml:space="preserve">для получения субсидии </w:t>
      </w:r>
      <w:r w:rsidR="00B01AA4" w:rsidRPr="007D7585">
        <w:rPr>
          <w:sz w:val="24"/>
          <w:szCs w:val="24"/>
        </w:rPr>
        <w:br/>
      </w:r>
      <w:r w:rsidR="00BE029A" w:rsidRPr="007D7585">
        <w:rPr>
          <w:sz w:val="24"/>
          <w:szCs w:val="24"/>
        </w:rPr>
        <w:t xml:space="preserve">из </w:t>
      </w:r>
      <w:r w:rsidR="007B0CF7" w:rsidRPr="007D7585">
        <w:rPr>
          <w:sz w:val="24"/>
          <w:szCs w:val="24"/>
        </w:rPr>
        <w:t>краевого</w:t>
      </w:r>
      <w:r w:rsidR="00BE029A" w:rsidRPr="007D7585">
        <w:rPr>
          <w:sz w:val="24"/>
          <w:szCs w:val="24"/>
        </w:rPr>
        <w:t xml:space="preserve"> бюджета </w:t>
      </w:r>
      <w:r w:rsidR="004B4BF6" w:rsidRPr="007D7585">
        <w:rPr>
          <w:sz w:val="24"/>
          <w:szCs w:val="24"/>
        </w:rPr>
        <w:t>до завершения строительных работ</w:t>
      </w:r>
      <w:r w:rsidRPr="007D7585">
        <w:rPr>
          <w:sz w:val="24"/>
          <w:szCs w:val="24"/>
        </w:rPr>
        <w:t>.</w:t>
      </w:r>
    </w:p>
    <w:p w:rsidR="004B4BF6" w:rsidRPr="007D7585" w:rsidRDefault="004B4BF6" w:rsidP="00577930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b/>
          <w:iCs/>
          <w:sz w:val="24"/>
          <w:szCs w:val="24"/>
        </w:rPr>
        <w:t>Задачи инициативной группы</w:t>
      </w:r>
      <w:r w:rsidRPr="007D7585">
        <w:rPr>
          <w:b/>
          <w:sz w:val="24"/>
          <w:szCs w:val="24"/>
        </w:rPr>
        <w:t xml:space="preserve"> </w:t>
      </w:r>
      <w:r w:rsidRPr="007D7585">
        <w:rPr>
          <w:sz w:val="24"/>
          <w:szCs w:val="24"/>
        </w:rPr>
        <w:t>разнообразны и включают в себя:</w:t>
      </w:r>
    </w:p>
    <w:p w:rsidR="004B4BF6" w:rsidRPr="007D7585" w:rsidRDefault="004B4BF6" w:rsidP="00D42B2F">
      <w:pPr>
        <w:pStyle w:val="a3"/>
        <w:numPr>
          <w:ilvl w:val="0"/>
          <w:numId w:val="5"/>
        </w:numPr>
        <w:spacing w:line="240" w:lineRule="auto"/>
        <w:ind w:left="1134"/>
        <w:jc w:val="both"/>
        <w:rPr>
          <w:sz w:val="24"/>
          <w:szCs w:val="24"/>
        </w:rPr>
      </w:pPr>
      <w:r w:rsidRPr="007D7585">
        <w:rPr>
          <w:sz w:val="24"/>
          <w:szCs w:val="24"/>
        </w:rPr>
        <w:t xml:space="preserve">Помощь Администрации </w:t>
      </w:r>
      <w:r w:rsidR="00D42B2F" w:rsidRPr="007D7585">
        <w:rPr>
          <w:sz w:val="24"/>
          <w:szCs w:val="24"/>
        </w:rPr>
        <w:t xml:space="preserve">муниципального образования </w:t>
      </w:r>
      <w:r w:rsidRPr="007D7585">
        <w:rPr>
          <w:sz w:val="24"/>
          <w:szCs w:val="24"/>
        </w:rPr>
        <w:t>в подготовке конкурсной документации</w:t>
      </w:r>
      <w:r w:rsidR="00D42B2F" w:rsidRPr="007D7585">
        <w:rPr>
          <w:sz w:val="24"/>
          <w:szCs w:val="24"/>
        </w:rPr>
        <w:t>;</w:t>
      </w:r>
    </w:p>
    <w:p w:rsidR="004B4BF6" w:rsidRPr="007D7585" w:rsidRDefault="004B4BF6" w:rsidP="00D42B2F">
      <w:pPr>
        <w:pStyle w:val="a3"/>
        <w:numPr>
          <w:ilvl w:val="0"/>
          <w:numId w:val="5"/>
        </w:numPr>
        <w:spacing w:line="240" w:lineRule="auto"/>
        <w:ind w:left="1134"/>
        <w:jc w:val="both"/>
        <w:rPr>
          <w:sz w:val="24"/>
          <w:szCs w:val="24"/>
        </w:rPr>
      </w:pPr>
      <w:r w:rsidRPr="007D7585">
        <w:rPr>
          <w:sz w:val="24"/>
          <w:szCs w:val="24"/>
        </w:rPr>
        <w:t>Сбор денежных средств от населения и спонсоров для софинансирования проекта</w:t>
      </w:r>
      <w:r w:rsidR="00D42B2F" w:rsidRPr="007D7585">
        <w:rPr>
          <w:sz w:val="24"/>
          <w:szCs w:val="24"/>
        </w:rPr>
        <w:t>;</w:t>
      </w:r>
    </w:p>
    <w:p w:rsidR="004B4BF6" w:rsidRPr="007D7585" w:rsidRDefault="004B4BF6" w:rsidP="00D42B2F">
      <w:pPr>
        <w:pStyle w:val="a3"/>
        <w:numPr>
          <w:ilvl w:val="0"/>
          <w:numId w:val="5"/>
        </w:numPr>
        <w:spacing w:line="240" w:lineRule="auto"/>
        <w:ind w:left="1134"/>
        <w:jc w:val="both"/>
        <w:rPr>
          <w:sz w:val="24"/>
          <w:szCs w:val="24"/>
        </w:rPr>
      </w:pPr>
      <w:r w:rsidRPr="007D7585">
        <w:rPr>
          <w:sz w:val="24"/>
          <w:szCs w:val="24"/>
        </w:rPr>
        <w:t>Информирование населения о ходе реализации проекта на всех его стадиях</w:t>
      </w:r>
      <w:r w:rsidR="00D42B2F" w:rsidRPr="007D7585">
        <w:rPr>
          <w:sz w:val="24"/>
          <w:szCs w:val="24"/>
        </w:rPr>
        <w:t>;</w:t>
      </w:r>
    </w:p>
    <w:p w:rsidR="004B4BF6" w:rsidRPr="007D7585" w:rsidRDefault="004B4BF6" w:rsidP="00D42B2F">
      <w:pPr>
        <w:pStyle w:val="a3"/>
        <w:numPr>
          <w:ilvl w:val="0"/>
          <w:numId w:val="5"/>
        </w:numPr>
        <w:spacing w:line="240" w:lineRule="auto"/>
        <w:ind w:left="1134"/>
        <w:jc w:val="both"/>
        <w:rPr>
          <w:sz w:val="24"/>
          <w:szCs w:val="24"/>
        </w:rPr>
      </w:pPr>
      <w:r w:rsidRPr="007D7585">
        <w:rPr>
          <w:sz w:val="24"/>
          <w:szCs w:val="24"/>
        </w:rPr>
        <w:t>Монито</w:t>
      </w:r>
      <w:r w:rsidR="00D42B2F" w:rsidRPr="007D7585">
        <w:rPr>
          <w:sz w:val="24"/>
          <w:szCs w:val="24"/>
        </w:rPr>
        <w:t>ринг качества выполняемых работ;</w:t>
      </w:r>
    </w:p>
    <w:p w:rsidR="00225FE4" w:rsidRPr="007D7585" w:rsidRDefault="004B4BF6" w:rsidP="00D42B2F">
      <w:pPr>
        <w:pStyle w:val="a3"/>
        <w:numPr>
          <w:ilvl w:val="0"/>
          <w:numId w:val="5"/>
        </w:numPr>
        <w:spacing w:after="0" w:line="240" w:lineRule="auto"/>
        <w:ind w:left="1134" w:hanging="357"/>
        <w:jc w:val="both"/>
        <w:rPr>
          <w:sz w:val="24"/>
          <w:szCs w:val="24"/>
        </w:rPr>
      </w:pPr>
      <w:r w:rsidRPr="007D7585">
        <w:rPr>
          <w:sz w:val="24"/>
          <w:szCs w:val="24"/>
        </w:rPr>
        <w:t>Участие в приемке работ</w:t>
      </w:r>
      <w:r w:rsidR="00225FE4" w:rsidRPr="007D7585">
        <w:rPr>
          <w:sz w:val="24"/>
          <w:szCs w:val="24"/>
        </w:rPr>
        <w:t xml:space="preserve"> </w:t>
      </w:r>
      <w:r w:rsidRPr="007D7585">
        <w:rPr>
          <w:sz w:val="24"/>
          <w:szCs w:val="24"/>
        </w:rPr>
        <w:t>и обеспечение сохранности объекта</w:t>
      </w:r>
      <w:r w:rsidR="00D42B2F" w:rsidRPr="007D7585">
        <w:rPr>
          <w:sz w:val="24"/>
          <w:szCs w:val="24"/>
        </w:rPr>
        <w:t>.</w:t>
      </w:r>
    </w:p>
    <w:p w:rsidR="00460CA1" w:rsidRPr="007D7585" w:rsidRDefault="004F3AA8" w:rsidP="00AB1DFC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sz w:val="24"/>
          <w:szCs w:val="24"/>
        </w:rPr>
        <w:t xml:space="preserve"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</w:t>
      </w:r>
      <w:r w:rsidR="00B01AA4" w:rsidRPr="007D7585">
        <w:rPr>
          <w:sz w:val="24"/>
          <w:szCs w:val="24"/>
        </w:rPr>
        <w:t>муниципального образования</w:t>
      </w:r>
      <w:r w:rsidRPr="007D7585">
        <w:rPr>
          <w:sz w:val="24"/>
          <w:szCs w:val="24"/>
        </w:rPr>
        <w:t>, строителями. Важно, чтобы Вы четко представляли себе свои задачи, обязанности и возможности</w:t>
      </w:r>
      <w:r w:rsidR="00A82453" w:rsidRPr="007D7585">
        <w:rPr>
          <w:sz w:val="24"/>
          <w:szCs w:val="24"/>
        </w:rPr>
        <w:t xml:space="preserve">, хорошо понимали суть Проекта и умели рассказать </w:t>
      </w:r>
      <w:r w:rsidR="00460CA1" w:rsidRPr="007D7585">
        <w:rPr>
          <w:sz w:val="24"/>
          <w:szCs w:val="24"/>
        </w:rPr>
        <w:t>о нем жителям Вашего поселка или села.</w:t>
      </w:r>
    </w:p>
    <w:p w:rsidR="00A82453" w:rsidRPr="007D7585" w:rsidRDefault="00A82453" w:rsidP="00225943">
      <w:pPr>
        <w:pStyle w:val="1"/>
        <w:numPr>
          <w:ilvl w:val="0"/>
          <w:numId w:val="4"/>
        </w:numPr>
        <w:spacing w:line="240" w:lineRule="auto"/>
      </w:pPr>
      <w:r w:rsidRPr="007D7585">
        <w:t xml:space="preserve">Краткая информация о ППМИ в </w:t>
      </w:r>
      <w:r w:rsidR="007B0CF7" w:rsidRPr="007D7585">
        <w:t>Алтайском крае</w:t>
      </w:r>
    </w:p>
    <w:p w:rsidR="00460CA1" w:rsidRPr="007D7585" w:rsidRDefault="00A82453" w:rsidP="00AB1DFC">
      <w:pPr>
        <w:spacing w:after="120" w:line="240" w:lineRule="auto"/>
        <w:ind w:firstLine="709"/>
        <w:jc w:val="both"/>
        <w:rPr>
          <w:sz w:val="24"/>
          <w:szCs w:val="24"/>
        </w:rPr>
      </w:pPr>
      <w:r w:rsidRPr="007D7585">
        <w:rPr>
          <w:sz w:val="24"/>
          <w:szCs w:val="24"/>
        </w:rPr>
        <w:t>Подробная</w:t>
      </w:r>
      <w:r w:rsidR="00460CA1" w:rsidRPr="007D7585">
        <w:rPr>
          <w:sz w:val="24"/>
          <w:szCs w:val="24"/>
        </w:rPr>
        <w:t xml:space="preserve"> информация о Проекте </w:t>
      </w:r>
      <w:r w:rsidR="0057588D" w:rsidRPr="007D7585">
        <w:rPr>
          <w:sz w:val="24"/>
          <w:szCs w:val="24"/>
        </w:rPr>
        <w:t>имеется</w:t>
      </w:r>
      <w:r w:rsidR="00460CA1" w:rsidRPr="007D7585">
        <w:rPr>
          <w:sz w:val="24"/>
          <w:szCs w:val="24"/>
        </w:rPr>
        <w:t xml:space="preserve"> у главы Вашего </w:t>
      </w:r>
      <w:r w:rsidR="00D42B2F" w:rsidRPr="007D7585">
        <w:rPr>
          <w:sz w:val="24"/>
          <w:szCs w:val="24"/>
        </w:rPr>
        <w:t>муниципального образования</w:t>
      </w:r>
      <w:r w:rsidRPr="007D7585">
        <w:rPr>
          <w:sz w:val="24"/>
          <w:szCs w:val="24"/>
        </w:rPr>
        <w:t>;</w:t>
      </w:r>
      <w:r w:rsidR="00460CA1" w:rsidRPr="007D7585">
        <w:rPr>
          <w:sz w:val="24"/>
          <w:szCs w:val="24"/>
        </w:rPr>
        <w:t xml:space="preserve"> вкратце она выглядит следующим образом</w:t>
      </w:r>
      <w:r w:rsidR="00C90FE2" w:rsidRPr="007D7585">
        <w:rPr>
          <w:sz w:val="24"/>
          <w:szCs w:val="24"/>
        </w:rPr>
        <w:t>.</w:t>
      </w:r>
    </w:p>
    <w:p w:rsidR="00C90FE2" w:rsidRPr="007D7585" w:rsidRDefault="00A82453" w:rsidP="00AB1DFC">
      <w:pPr>
        <w:spacing w:after="120" w:line="240" w:lineRule="auto"/>
        <w:ind w:firstLine="709"/>
        <w:jc w:val="both"/>
        <w:rPr>
          <w:sz w:val="24"/>
          <w:szCs w:val="24"/>
        </w:rPr>
      </w:pPr>
      <w:r w:rsidRPr="007D7585">
        <w:rPr>
          <w:sz w:val="24"/>
          <w:szCs w:val="24"/>
        </w:rPr>
        <w:t xml:space="preserve">ППМИ в </w:t>
      </w:r>
      <w:r w:rsidR="007B0CF7" w:rsidRPr="007D7585">
        <w:rPr>
          <w:sz w:val="24"/>
          <w:szCs w:val="24"/>
        </w:rPr>
        <w:t>Алтайском крае</w:t>
      </w:r>
      <w:r w:rsidR="00BE029A" w:rsidRPr="007D7585">
        <w:rPr>
          <w:sz w:val="24"/>
          <w:szCs w:val="24"/>
        </w:rPr>
        <w:t xml:space="preserve"> </w:t>
      </w:r>
      <w:r w:rsidR="00C90FE2" w:rsidRPr="007D7585">
        <w:rPr>
          <w:sz w:val="24"/>
          <w:szCs w:val="24"/>
        </w:rPr>
        <w:t xml:space="preserve">реализуется по </w:t>
      </w:r>
      <w:r w:rsidR="007B0CF7" w:rsidRPr="007D7585">
        <w:rPr>
          <w:sz w:val="24"/>
          <w:szCs w:val="24"/>
        </w:rPr>
        <w:t xml:space="preserve">постановлению </w:t>
      </w:r>
      <w:r w:rsidR="00D42B2F" w:rsidRPr="007D7585">
        <w:rPr>
          <w:sz w:val="24"/>
          <w:szCs w:val="24"/>
        </w:rPr>
        <w:t>Правительства</w:t>
      </w:r>
      <w:r w:rsidR="007B0CF7" w:rsidRPr="007D7585">
        <w:rPr>
          <w:sz w:val="24"/>
          <w:szCs w:val="24"/>
        </w:rPr>
        <w:t xml:space="preserve"> Алтайского края</w:t>
      </w:r>
      <w:r w:rsidRPr="007D7585">
        <w:rPr>
          <w:sz w:val="24"/>
          <w:szCs w:val="24"/>
        </w:rPr>
        <w:t>. ППМИ</w:t>
      </w:r>
      <w:r w:rsidR="00C90FE2" w:rsidRPr="007D7585">
        <w:rPr>
          <w:sz w:val="24"/>
          <w:szCs w:val="24"/>
        </w:rPr>
        <w:t xml:space="preserve"> </w:t>
      </w:r>
      <w:proofErr w:type="gramStart"/>
      <w:r w:rsidR="00C90FE2" w:rsidRPr="007D7585">
        <w:rPr>
          <w:sz w:val="24"/>
          <w:szCs w:val="24"/>
        </w:rPr>
        <w:t>направлен</w:t>
      </w:r>
      <w:proofErr w:type="gramEnd"/>
      <w:r w:rsidR="00C90FE2" w:rsidRPr="007D7585">
        <w:rPr>
          <w:sz w:val="24"/>
          <w:szCs w:val="24"/>
        </w:rPr>
        <w:t xml:space="preserve"> на решение именно тех проблем, которые жители самостоятельно определяют на собраниях. </w:t>
      </w:r>
      <w:r w:rsidR="00D05600" w:rsidRPr="007D7585">
        <w:rPr>
          <w:sz w:val="24"/>
          <w:szCs w:val="24"/>
        </w:rPr>
        <w:t>Их</w:t>
      </w:r>
      <w:r w:rsidR="00C90FE2" w:rsidRPr="007D7585">
        <w:rPr>
          <w:sz w:val="24"/>
          <w:szCs w:val="24"/>
        </w:rPr>
        <w:t xml:space="preserve"> реализация в </w:t>
      </w:r>
      <w:r w:rsidR="00D05600" w:rsidRPr="007D7585">
        <w:rPr>
          <w:sz w:val="24"/>
          <w:szCs w:val="24"/>
        </w:rPr>
        <w:t>других реги</w:t>
      </w:r>
      <w:r w:rsidR="00464329" w:rsidRPr="007D7585">
        <w:rPr>
          <w:sz w:val="24"/>
          <w:szCs w:val="24"/>
        </w:rPr>
        <w:t>о</w:t>
      </w:r>
      <w:r w:rsidR="00D05600" w:rsidRPr="007D7585">
        <w:rPr>
          <w:sz w:val="24"/>
          <w:szCs w:val="24"/>
        </w:rPr>
        <w:t xml:space="preserve">нах страны </w:t>
      </w:r>
      <w:r w:rsidR="00C90FE2" w:rsidRPr="007D7585">
        <w:rPr>
          <w:sz w:val="24"/>
          <w:szCs w:val="24"/>
        </w:rPr>
        <w:t>показал</w:t>
      </w:r>
      <w:r w:rsidRPr="007D7585">
        <w:rPr>
          <w:sz w:val="24"/>
          <w:szCs w:val="24"/>
        </w:rPr>
        <w:t>а</w:t>
      </w:r>
      <w:r w:rsidR="00C90FE2" w:rsidRPr="007D7585">
        <w:rPr>
          <w:sz w:val="24"/>
          <w:szCs w:val="24"/>
        </w:rPr>
        <w:t xml:space="preserve"> высокую эффективность ис</w:t>
      </w:r>
      <w:r w:rsidR="002F0682" w:rsidRPr="007D7585">
        <w:rPr>
          <w:sz w:val="24"/>
          <w:szCs w:val="24"/>
        </w:rPr>
        <w:t>пользуемых в Проекте подходов.</w:t>
      </w:r>
    </w:p>
    <w:p w:rsidR="003C73B0" w:rsidRPr="007D7585" w:rsidRDefault="00576C98" w:rsidP="00AB1DFC">
      <w:pPr>
        <w:spacing w:after="120" w:line="240" w:lineRule="auto"/>
        <w:ind w:firstLine="709"/>
        <w:jc w:val="both"/>
        <w:rPr>
          <w:sz w:val="24"/>
          <w:szCs w:val="24"/>
        </w:rPr>
      </w:pPr>
      <w:r w:rsidRPr="007D7585">
        <w:rPr>
          <w:sz w:val="24"/>
          <w:szCs w:val="24"/>
        </w:rPr>
        <w:t>Цель Проекта</w:t>
      </w:r>
      <w:r w:rsidR="00C90FE2" w:rsidRPr="007D7585">
        <w:rPr>
          <w:sz w:val="24"/>
          <w:szCs w:val="24"/>
        </w:rPr>
        <w:t xml:space="preserve"> </w:t>
      </w:r>
      <w:r w:rsidRPr="007D7585">
        <w:rPr>
          <w:sz w:val="24"/>
          <w:szCs w:val="24"/>
        </w:rPr>
        <w:t xml:space="preserve">– выявить и решить </w:t>
      </w:r>
      <w:r w:rsidR="00C90FE2" w:rsidRPr="007D7585">
        <w:rPr>
          <w:sz w:val="24"/>
          <w:szCs w:val="24"/>
        </w:rPr>
        <w:t>проблем</w:t>
      </w:r>
      <w:r w:rsidRPr="007D7585">
        <w:rPr>
          <w:sz w:val="24"/>
          <w:szCs w:val="24"/>
        </w:rPr>
        <w:t>ы</w:t>
      </w:r>
      <w:r w:rsidR="00C90FE2" w:rsidRPr="007D7585">
        <w:rPr>
          <w:sz w:val="24"/>
          <w:szCs w:val="24"/>
        </w:rPr>
        <w:t xml:space="preserve"> Ваше</w:t>
      </w:r>
      <w:r w:rsidRPr="007D7585">
        <w:rPr>
          <w:sz w:val="24"/>
          <w:szCs w:val="24"/>
        </w:rPr>
        <w:t>го</w:t>
      </w:r>
      <w:r w:rsidR="00C90FE2" w:rsidRPr="007D7585">
        <w:rPr>
          <w:sz w:val="24"/>
          <w:szCs w:val="24"/>
        </w:rPr>
        <w:t xml:space="preserve"> </w:t>
      </w:r>
      <w:r w:rsidR="00B01AA4" w:rsidRPr="007D7585">
        <w:rPr>
          <w:sz w:val="24"/>
          <w:szCs w:val="24"/>
        </w:rPr>
        <w:t>муниципального образования</w:t>
      </w:r>
      <w:r w:rsidR="00C90FE2" w:rsidRPr="007D7585">
        <w:rPr>
          <w:sz w:val="24"/>
          <w:szCs w:val="24"/>
        </w:rPr>
        <w:t xml:space="preserve">, на </w:t>
      </w:r>
      <w:r w:rsidRPr="007D7585">
        <w:rPr>
          <w:sz w:val="24"/>
          <w:szCs w:val="24"/>
        </w:rPr>
        <w:t xml:space="preserve">решение </w:t>
      </w:r>
      <w:r w:rsidR="00C90FE2" w:rsidRPr="007D7585">
        <w:rPr>
          <w:sz w:val="24"/>
          <w:szCs w:val="24"/>
        </w:rPr>
        <w:t>которы</w:t>
      </w:r>
      <w:r w:rsidRPr="007D7585">
        <w:rPr>
          <w:sz w:val="24"/>
          <w:szCs w:val="24"/>
        </w:rPr>
        <w:t>х</w:t>
      </w:r>
      <w:r w:rsidR="00C90FE2" w:rsidRPr="007D7585">
        <w:rPr>
          <w:sz w:val="24"/>
          <w:szCs w:val="24"/>
        </w:rPr>
        <w:t xml:space="preserve"> в муниципалитете не хватает средств</w:t>
      </w:r>
      <w:r w:rsidR="008A70D8" w:rsidRPr="007D7585">
        <w:rPr>
          <w:sz w:val="24"/>
          <w:szCs w:val="24"/>
        </w:rPr>
        <w:t xml:space="preserve">. Эти проблемы могут быть связаны с </w:t>
      </w:r>
      <w:r w:rsidR="00C90FE2" w:rsidRPr="007D7585">
        <w:rPr>
          <w:sz w:val="24"/>
          <w:szCs w:val="24"/>
        </w:rPr>
        <w:t>водоснабжение</w:t>
      </w:r>
      <w:r w:rsidR="008A70D8" w:rsidRPr="007D7585">
        <w:rPr>
          <w:sz w:val="24"/>
          <w:szCs w:val="24"/>
        </w:rPr>
        <w:t>м</w:t>
      </w:r>
      <w:r w:rsidR="00C90FE2" w:rsidRPr="007D7585">
        <w:rPr>
          <w:sz w:val="24"/>
          <w:szCs w:val="24"/>
        </w:rPr>
        <w:t xml:space="preserve">, </w:t>
      </w:r>
      <w:proofErr w:type="spellStart"/>
      <w:r w:rsidR="00C90FE2" w:rsidRPr="007D7585">
        <w:rPr>
          <w:sz w:val="24"/>
          <w:szCs w:val="24"/>
        </w:rPr>
        <w:t>внутрипоселковы</w:t>
      </w:r>
      <w:r w:rsidR="008A70D8" w:rsidRPr="007D7585">
        <w:rPr>
          <w:sz w:val="24"/>
          <w:szCs w:val="24"/>
        </w:rPr>
        <w:t>ми</w:t>
      </w:r>
      <w:proofErr w:type="spellEnd"/>
      <w:r w:rsidR="00C90FE2" w:rsidRPr="007D7585">
        <w:rPr>
          <w:sz w:val="24"/>
          <w:szCs w:val="24"/>
        </w:rPr>
        <w:t xml:space="preserve"> дорог</w:t>
      </w:r>
      <w:r w:rsidR="008A70D8" w:rsidRPr="007D7585">
        <w:rPr>
          <w:sz w:val="24"/>
          <w:szCs w:val="24"/>
        </w:rPr>
        <w:t>ами</w:t>
      </w:r>
      <w:r w:rsidR="00C90FE2" w:rsidRPr="007D7585">
        <w:rPr>
          <w:sz w:val="24"/>
          <w:szCs w:val="24"/>
        </w:rPr>
        <w:t>, небольши</w:t>
      </w:r>
      <w:r w:rsidR="008A70D8" w:rsidRPr="007D7585">
        <w:rPr>
          <w:sz w:val="24"/>
          <w:szCs w:val="24"/>
        </w:rPr>
        <w:t>ми</w:t>
      </w:r>
      <w:r w:rsidR="00C90FE2" w:rsidRPr="007D7585">
        <w:rPr>
          <w:sz w:val="24"/>
          <w:szCs w:val="24"/>
        </w:rPr>
        <w:t xml:space="preserve"> мост</w:t>
      </w:r>
      <w:r w:rsidR="008A70D8" w:rsidRPr="007D7585">
        <w:rPr>
          <w:sz w:val="24"/>
          <w:szCs w:val="24"/>
        </w:rPr>
        <w:t>ами</w:t>
      </w:r>
      <w:r w:rsidR="00C90FE2" w:rsidRPr="007D7585">
        <w:rPr>
          <w:sz w:val="24"/>
          <w:szCs w:val="24"/>
        </w:rPr>
        <w:t>, дома</w:t>
      </w:r>
      <w:r w:rsidR="008A70D8" w:rsidRPr="007D7585">
        <w:rPr>
          <w:sz w:val="24"/>
          <w:szCs w:val="24"/>
        </w:rPr>
        <w:t>ми</w:t>
      </w:r>
      <w:r w:rsidR="00C90FE2" w:rsidRPr="007D7585">
        <w:rPr>
          <w:sz w:val="24"/>
          <w:szCs w:val="24"/>
        </w:rPr>
        <w:t xml:space="preserve"> культуры, освещение</w:t>
      </w:r>
      <w:r w:rsidR="008A70D8" w:rsidRPr="007D7585">
        <w:rPr>
          <w:sz w:val="24"/>
          <w:szCs w:val="24"/>
        </w:rPr>
        <w:t>м</w:t>
      </w:r>
      <w:r w:rsidR="00C90FE2" w:rsidRPr="007D7585">
        <w:rPr>
          <w:sz w:val="24"/>
          <w:szCs w:val="24"/>
        </w:rPr>
        <w:t>, благоустройство</w:t>
      </w:r>
      <w:r w:rsidR="008A70D8" w:rsidRPr="007D7585">
        <w:rPr>
          <w:sz w:val="24"/>
          <w:szCs w:val="24"/>
        </w:rPr>
        <w:t>м</w:t>
      </w:r>
      <w:r w:rsidR="00C90FE2" w:rsidRPr="007D7585">
        <w:rPr>
          <w:sz w:val="24"/>
          <w:szCs w:val="24"/>
        </w:rPr>
        <w:t>, детски</w:t>
      </w:r>
      <w:r w:rsidR="008A70D8" w:rsidRPr="007D7585">
        <w:rPr>
          <w:sz w:val="24"/>
          <w:szCs w:val="24"/>
        </w:rPr>
        <w:t>ми</w:t>
      </w:r>
      <w:r w:rsidR="00C90FE2" w:rsidRPr="007D7585">
        <w:rPr>
          <w:sz w:val="24"/>
          <w:szCs w:val="24"/>
        </w:rPr>
        <w:t xml:space="preserve"> площадк</w:t>
      </w:r>
      <w:r w:rsidR="008A70D8" w:rsidRPr="007D7585">
        <w:rPr>
          <w:sz w:val="24"/>
          <w:szCs w:val="24"/>
        </w:rPr>
        <w:t>ами</w:t>
      </w:r>
      <w:r w:rsidR="00C90FE2" w:rsidRPr="007D7585">
        <w:rPr>
          <w:sz w:val="24"/>
          <w:szCs w:val="24"/>
        </w:rPr>
        <w:t xml:space="preserve"> и </w:t>
      </w:r>
      <w:r w:rsidR="008A70D8" w:rsidRPr="007D7585">
        <w:rPr>
          <w:sz w:val="24"/>
          <w:szCs w:val="24"/>
        </w:rPr>
        <w:t>другими вопросами</w:t>
      </w:r>
      <w:r w:rsidR="003F6DB4" w:rsidRPr="007D7585">
        <w:rPr>
          <w:sz w:val="24"/>
          <w:szCs w:val="24"/>
        </w:rPr>
        <w:t xml:space="preserve">. </w:t>
      </w:r>
      <w:r w:rsidR="00A82453" w:rsidRPr="007D7585">
        <w:rPr>
          <w:sz w:val="24"/>
          <w:szCs w:val="24"/>
        </w:rPr>
        <w:t xml:space="preserve"> </w:t>
      </w:r>
      <w:r w:rsidRPr="007D7585">
        <w:rPr>
          <w:sz w:val="24"/>
          <w:szCs w:val="24"/>
        </w:rPr>
        <w:t xml:space="preserve">На эти цели из </w:t>
      </w:r>
      <w:r w:rsidR="006032C1" w:rsidRPr="007D7585">
        <w:rPr>
          <w:sz w:val="24"/>
          <w:szCs w:val="24"/>
        </w:rPr>
        <w:t>краевого</w:t>
      </w:r>
      <w:r w:rsidRPr="007D7585">
        <w:rPr>
          <w:sz w:val="24"/>
          <w:szCs w:val="24"/>
        </w:rPr>
        <w:t xml:space="preserve"> бюджета выделены субсидии (</w:t>
      </w:r>
      <w:r w:rsidR="003A05FC" w:rsidRPr="007D7585">
        <w:rPr>
          <w:sz w:val="24"/>
          <w:szCs w:val="24"/>
        </w:rPr>
        <w:t>не более</w:t>
      </w:r>
      <w:r w:rsidR="00DD6C30" w:rsidRPr="007D7585">
        <w:rPr>
          <w:sz w:val="24"/>
          <w:szCs w:val="24"/>
        </w:rPr>
        <w:t xml:space="preserve"> 1</w:t>
      </w:r>
      <w:r w:rsidR="00B17393" w:rsidRPr="007D7585">
        <w:rPr>
          <w:sz w:val="24"/>
          <w:szCs w:val="24"/>
        </w:rPr>
        <w:t>,3</w:t>
      </w:r>
      <w:r w:rsidR="00DD6C30" w:rsidRPr="007D7585">
        <w:rPr>
          <w:sz w:val="24"/>
          <w:szCs w:val="24"/>
        </w:rPr>
        <w:t xml:space="preserve"> млн.</w:t>
      </w:r>
      <w:r w:rsidR="003F6DB4" w:rsidRPr="007D7585">
        <w:rPr>
          <w:sz w:val="24"/>
          <w:szCs w:val="24"/>
        </w:rPr>
        <w:t xml:space="preserve"> руб.</w:t>
      </w:r>
      <w:r w:rsidRPr="007D7585">
        <w:rPr>
          <w:sz w:val="24"/>
          <w:szCs w:val="24"/>
        </w:rPr>
        <w:t xml:space="preserve">), получить которые смогут </w:t>
      </w:r>
      <w:r w:rsidR="00B01AA4" w:rsidRPr="007D7585">
        <w:rPr>
          <w:sz w:val="24"/>
          <w:szCs w:val="24"/>
        </w:rPr>
        <w:t>муниципальные образования</w:t>
      </w:r>
      <w:r w:rsidRPr="007D7585">
        <w:rPr>
          <w:sz w:val="24"/>
          <w:szCs w:val="24"/>
        </w:rPr>
        <w:t>, выигравшие конкурс</w:t>
      </w:r>
      <w:r w:rsidR="003F6DB4" w:rsidRPr="007D7585">
        <w:rPr>
          <w:sz w:val="24"/>
          <w:szCs w:val="24"/>
        </w:rPr>
        <w:t>.</w:t>
      </w:r>
      <w:r w:rsidR="008A70D8" w:rsidRPr="007D7585">
        <w:rPr>
          <w:sz w:val="24"/>
          <w:szCs w:val="24"/>
        </w:rPr>
        <w:t xml:space="preserve"> </w:t>
      </w:r>
      <w:r w:rsidR="003F6DB4" w:rsidRPr="007D7585">
        <w:rPr>
          <w:rFonts w:cs="Times New Roman"/>
          <w:sz w:val="24"/>
          <w:szCs w:val="24"/>
        </w:rPr>
        <w:t xml:space="preserve">Участвовать в Проекте могут сельские населенные пункты, в том числе входящие в состав городских округов, входящие в состав муниципальных районов поселки городского типа (рабочие поселки), города с численностью населения до 50 тыс. чел., а также муниципальные районы и муниципальные округа с проектами </w:t>
      </w:r>
      <w:proofErr w:type="spellStart"/>
      <w:r w:rsidR="003F6DB4" w:rsidRPr="007D7585">
        <w:rPr>
          <w:rFonts w:cs="Times New Roman"/>
          <w:sz w:val="24"/>
          <w:szCs w:val="24"/>
        </w:rPr>
        <w:t>общерайонного</w:t>
      </w:r>
      <w:proofErr w:type="spellEnd"/>
      <w:r w:rsidR="003F6DB4" w:rsidRPr="007D7585">
        <w:rPr>
          <w:rFonts w:cs="Times New Roman"/>
          <w:sz w:val="24"/>
          <w:szCs w:val="24"/>
        </w:rPr>
        <w:t xml:space="preserve"> (</w:t>
      </w:r>
      <w:proofErr w:type="spellStart"/>
      <w:r w:rsidR="003F6DB4" w:rsidRPr="007D7585">
        <w:rPr>
          <w:rFonts w:cs="Times New Roman"/>
          <w:sz w:val="24"/>
          <w:szCs w:val="24"/>
        </w:rPr>
        <w:t>общеокружного</w:t>
      </w:r>
      <w:proofErr w:type="spellEnd"/>
      <w:r w:rsidR="003F6DB4" w:rsidRPr="007D7585">
        <w:rPr>
          <w:rFonts w:cs="Times New Roman"/>
          <w:sz w:val="24"/>
          <w:szCs w:val="24"/>
        </w:rPr>
        <w:t>) значения, которыми будут</w:t>
      </w:r>
      <w:r w:rsidR="003F6DB4" w:rsidRPr="007D7585">
        <w:rPr>
          <w:rFonts w:cs="Times New Roman"/>
          <w:szCs w:val="28"/>
        </w:rPr>
        <w:t xml:space="preserve"> </w:t>
      </w:r>
      <w:r w:rsidR="003F6DB4" w:rsidRPr="007D7585">
        <w:rPr>
          <w:rFonts w:cs="Times New Roman"/>
          <w:sz w:val="24"/>
          <w:szCs w:val="24"/>
        </w:rPr>
        <w:t>пользоваться жители двух и более населенных пунктов.</w:t>
      </w:r>
      <w:r w:rsidR="005E2A02" w:rsidRPr="007D7585">
        <w:rPr>
          <w:sz w:val="24"/>
          <w:szCs w:val="24"/>
        </w:rPr>
        <w:t xml:space="preserve"> </w:t>
      </w:r>
    </w:p>
    <w:p w:rsidR="003F6DB4" w:rsidRPr="007D7585" w:rsidRDefault="003F6DB4" w:rsidP="00AB1DFC">
      <w:pPr>
        <w:spacing w:after="120" w:line="240" w:lineRule="auto"/>
        <w:ind w:firstLine="709"/>
        <w:jc w:val="both"/>
        <w:rPr>
          <w:sz w:val="24"/>
          <w:szCs w:val="24"/>
        </w:rPr>
      </w:pPr>
      <w:r w:rsidRPr="007D7585">
        <w:rPr>
          <w:sz w:val="24"/>
          <w:szCs w:val="24"/>
        </w:rPr>
        <w:t>Победить в конкурсе смогут те муниципальные образования, которые наилучшим образом обеспечат два основных условия:</w:t>
      </w:r>
    </w:p>
    <w:p w:rsidR="0026498C" w:rsidRPr="007D7585" w:rsidRDefault="005E2A02" w:rsidP="00F55921">
      <w:pPr>
        <w:numPr>
          <w:ilvl w:val="1"/>
          <w:numId w:val="2"/>
        </w:numPr>
        <w:tabs>
          <w:tab w:val="clear" w:pos="1440"/>
        </w:tabs>
        <w:spacing w:before="120" w:after="0" w:line="240" w:lineRule="auto"/>
        <w:ind w:left="426" w:hanging="357"/>
        <w:jc w:val="both"/>
        <w:rPr>
          <w:sz w:val="24"/>
          <w:szCs w:val="24"/>
        </w:rPr>
      </w:pPr>
      <w:r w:rsidRPr="007D7585">
        <w:rPr>
          <w:b/>
          <w:sz w:val="24"/>
          <w:szCs w:val="24"/>
        </w:rPr>
        <w:t>У</w:t>
      </w:r>
      <w:r w:rsidR="0026498C" w:rsidRPr="007D7585">
        <w:rPr>
          <w:b/>
          <w:sz w:val="24"/>
          <w:szCs w:val="24"/>
        </w:rPr>
        <w:t>частие населения в подготовке и реализации Проекта.</w:t>
      </w:r>
      <w:r w:rsidR="0026498C" w:rsidRPr="007D7585">
        <w:rPr>
          <w:sz w:val="24"/>
          <w:szCs w:val="24"/>
        </w:rPr>
        <w:t xml:space="preserve"> </w:t>
      </w:r>
      <w:r w:rsidR="00B01382" w:rsidRPr="007D7585">
        <w:rPr>
          <w:sz w:val="24"/>
          <w:szCs w:val="24"/>
        </w:rPr>
        <w:t xml:space="preserve">На стадии подготовки население должно принимать непосредственное участие в выборе </w:t>
      </w:r>
      <w:r w:rsidR="00524EB5" w:rsidRPr="007D7585">
        <w:rPr>
          <w:sz w:val="24"/>
          <w:szCs w:val="24"/>
        </w:rPr>
        <w:t>проекта.</w:t>
      </w:r>
      <w:r w:rsidR="00B01382" w:rsidRPr="007D7585">
        <w:rPr>
          <w:sz w:val="24"/>
          <w:szCs w:val="24"/>
        </w:rPr>
        <w:t xml:space="preserve"> Чем больше жителей будет участвовать в собрании по определению проблемы, тем больше шансов </w:t>
      </w:r>
      <w:r w:rsidR="008A70D8" w:rsidRPr="007D7585">
        <w:rPr>
          <w:sz w:val="24"/>
          <w:szCs w:val="24"/>
        </w:rPr>
        <w:t xml:space="preserve">на победу </w:t>
      </w:r>
      <w:r w:rsidR="00B01382" w:rsidRPr="007D7585">
        <w:rPr>
          <w:sz w:val="24"/>
          <w:szCs w:val="24"/>
        </w:rPr>
        <w:t>у конкурсной заявки. На стадии реализации н</w:t>
      </w:r>
      <w:r w:rsidR="0026498C" w:rsidRPr="007D7585">
        <w:rPr>
          <w:sz w:val="24"/>
          <w:szCs w:val="24"/>
        </w:rPr>
        <w:t xml:space="preserve">аселение </w:t>
      </w:r>
      <w:r w:rsidR="00430601" w:rsidRPr="007D7585">
        <w:rPr>
          <w:sz w:val="24"/>
          <w:szCs w:val="24"/>
        </w:rPr>
        <w:t xml:space="preserve">помимо </w:t>
      </w:r>
      <w:r w:rsidR="00430601" w:rsidRPr="007D7585">
        <w:rPr>
          <w:sz w:val="24"/>
          <w:szCs w:val="24"/>
        </w:rPr>
        <w:lastRenderedPageBreak/>
        <w:t xml:space="preserve">денежных средств </w:t>
      </w:r>
      <w:r w:rsidR="0026498C" w:rsidRPr="007D7585">
        <w:rPr>
          <w:sz w:val="24"/>
          <w:szCs w:val="24"/>
        </w:rPr>
        <w:t>может участвовать в проекте безвозмездным трудом, натуральным вкладом (стройматериалы, техника и т.д.)</w:t>
      </w:r>
      <w:r w:rsidR="00B01382" w:rsidRPr="007D7585">
        <w:rPr>
          <w:sz w:val="24"/>
          <w:szCs w:val="24"/>
        </w:rPr>
        <w:t xml:space="preserve">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</w:t>
      </w:r>
      <w:r w:rsidR="0026498C" w:rsidRPr="007D7585">
        <w:rPr>
          <w:sz w:val="24"/>
          <w:szCs w:val="24"/>
        </w:rPr>
        <w:t>большая часть проблем населенного пункта может быть решена только</w:t>
      </w:r>
      <w:r w:rsidR="00F55921" w:rsidRPr="007D7585">
        <w:rPr>
          <w:sz w:val="24"/>
          <w:szCs w:val="24"/>
        </w:rPr>
        <w:t xml:space="preserve"> </w:t>
      </w:r>
      <w:r w:rsidR="0026498C" w:rsidRPr="007D7585">
        <w:rPr>
          <w:sz w:val="24"/>
          <w:szCs w:val="24"/>
        </w:rPr>
        <w:t xml:space="preserve">с </w:t>
      </w:r>
      <w:r w:rsidR="00B01382" w:rsidRPr="007D7585">
        <w:rPr>
          <w:sz w:val="24"/>
          <w:szCs w:val="24"/>
        </w:rPr>
        <w:t>его</w:t>
      </w:r>
      <w:r w:rsidR="0026498C" w:rsidRPr="007D7585">
        <w:rPr>
          <w:sz w:val="24"/>
          <w:szCs w:val="24"/>
        </w:rPr>
        <w:t xml:space="preserve"> непосредственным участием</w:t>
      </w:r>
      <w:r w:rsidR="00B01382" w:rsidRPr="007D7585">
        <w:rPr>
          <w:sz w:val="24"/>
          <w:szCs w:val="24"/>
        </w:rPr>
        <w:t xml:space="preserve"> и под его непосредственным контролем</w:t>
      </w:r>
      <w:r w:rsidR="0026498C" w:rsidRPr="007D7585">
        <w:rPr>
          <w:sz w:val="24"/>
          <w:szCs w:val="24"/>
        </w:rPr>
        <w:t>.</w:t>
      </w:r>
    </w:p>
    <w:p w:rsidR="00BC1A58" w:rsidRPr="007D7585" w:rsidRDefault="005E2A02" w:rsidP="00F55921">
      <w:pPr>
        <w:numPr>
          <w:ilvl w:val="1"/>
          <w:numId w:val="2"/>
        </w:numPr>
        <w:tabs>
          <w:tab w:val="clear" w:pos="1440"/>
        </w:tabs>
        <w:spacing w:before="120" w:after="0" w:line="240" w:lineRule="auto"/>
        <w:ind w:left="426" w:hanging="357"/>
        <w:jc w:val="both"/>
        <w:rPr>
          <w:sz w:val="24"/>
          <w:szCs w:val="24"/>
        </w:rPr>
      </w:pPr>
      <w:r w:rsidRPr="007D7585">
        <w:rPr>
          <w:b/>
          <w:sz w:val="24"/>
          <w:szCs w:val="24"/>
        </w:rPr>
        <w:t>Привлечение дополнительных денежных средств для финансирования про</w:t>
      </w:r>
      <w:r w:rsidR="006032C1" w:rsidRPr="007D7585">
        <w:rPr>
          <w:b/>
          <w:sz w:val="24"/>
          <w:szCs w:val="24"/>
        </w:rPr>
        <w:t>екта</w:t>
      </w:r>
      <w:r w:rsidRPr="007D7585">
        <w:rPr>
          <w:b/>
          <w:sz w:val="24"/>
          <w:szCs w:val="24"/>
        </w:rPr>
        <w:t xml:space="preserve"> (</w:t>
      </w:r>
      <w:proofErr w:type="spellStart"/>
      <w:r w:rsidRPr="007D7585">
        <w:rPr>
          <w:b/>
          <w:sz w:val="24"/>
          <w:szCs w:val="24"/>
        </w:rPr>
        <w:t>софинансирование</w:t>
      </w:r>
      <w:proofErr w:type="spellEnd"/>
      <w:r w:rsidRPr="007D7585">
        <w:rPr>
          <w:b/>
          <w:sz w:val="24"/>
          <w:szCs w:val="24"/>
        </w:rPr>
        <w:t>)</w:t>
      </w:r>
      <w:r w:rsidR="00202ABE" w:rsidRPr="007D7585">
        <w:rPr>
          <w:b/>
          <w:sz w:val="24"/>
          <w:szCs w:val="24"/>
        </w:rPr>
        <w:t xml:space="preserve">. </w:t>
      </w:r>
      <w:proofErr w:type="spellStart"/>
      <w:r w:rsidR="00202ABE" w:rsidRPr="007D7585">
        <w:rPr>
          <w:sz w:val="24"/>
          <w:szCs w:val="24"/>
        </w:rPr>
        <w:t>Софинансирование</w:t>
      </w:r>
      <w:proofErr w:type="spellEnd"/>
      <w:r w:rsidR="00202ABE" w:rsidRPr="007D7585">
        <w:rPr>
          <w:sz w:val="24"/>
          <w:szCs w:val="24"/>
        </w:rPr>
        <w:t xml:space="preserve"> может быть обеспечено из </w:t>
      </w:r>
      <w:r w:rsidR="006032C1" w:rsidRPr="007D7585">
        <w:rPr>
          <w:sz w:val="24"/>
          <w:szCs w:val="24"/>
        </w:rPr>
        <w:t>трех</w:t>
      </w:r>
      <w:r w:rsidR="00202ABE" w:rsidRPr="007D7585">
        <w:rPr>
          <w:sz w:val="24"/>
          <w:szCs w:val="24"/>
        </w:rPr>
        <w:t xml:space="preserve"> источников: </w:t>
      </w:r>
      <w:r w:rsidR="00CD1E5F" w:rsidRPr="007D7585">
        <w:rPr>
          <w:sz w:val="24"/>
          <w:szCs w:val="24"/>
        </w:rPr>
        <w:t xml:space="preserve">со стороны населения, </w:t>
      </w:r>
      <w:r w:rsidR="00202ABE" w:rsidRPr="007D7585">
        <w:rPr>
          <w:sz w:val="24"/>
          <w:szCs w:val="24"/>
        </w:rPr>
        <w:t xml:space="preserve">юридических лиц, </w:t>
      </w:r>
      <w:r w:rsidR="00CD1E5F" w:rsidRPr="007D7585">
        <w:rPr>
          <w:sz w:val="24"/>
          <w:szCs w:val="24"/>
        </w:rPr>
        <w:t xml:space="preserve">местного бюджета. </w:t>
      </w:r>
      <w:proofErr w:type="spellStart"/>
      <w:r w:rsidR="00C147E7" w:rsidRPr="007D7585">
        <w:rPr>
          <w:sz w:val="24"/>
          <w:szCs w:val="24"/>
        </w:rPr>
        <w:t>Софинансирование</w:t>
      </w:r>
      <w:proofErr w:type="spellEnd"/>
      <w:r w:rsidR="008252C8" w:rsidRPr="007D7585">
        <w:rPr>
          <w:sz w:val="24"/>
          <w:szCs w:val="24"/>
        </w:rPr>
        <w:t xml:space="preserve"> важно потому, что его наличие</w:t>
      </w:r>
      <w:r w:rsidR="00C147E7" w:rsidRPr="007D7585">
        <w:rPr>
          <w:sz w:val="24"/>
          <w:szCs w:val="24"/>
        </w:rPr>
        <w:t xml:space="preserve"> показывает реальную заинтересованность участников в реализации</w:t>
      </w:r>
      <w:r w:rsidR="008252C8" w:rsidRPr="007D7585">
        <w:rPr>
          <w:sz w:val="24"/>
          <w:szCs w:val="24"/>
        </w:rPr>
        <w:t xml:space="preserve"> проекта</w:t>
      </w:r>
      <w:r w:rsidR="00C147E7" w:rsidRPr="007D7585">
        <w:rPr>
          <w:sz w:val="24"/>
          <w:szCs w:val="24"/>
        </w:rPr>
        <w:t xml:space="preserve">, и делает их ответственными за его результаты. Кроме того, </w:t>
      </w:r>
      <w:proofErr w:type="spellStart"/>
      <w:r w:rsidR="00C147E7" w:rsidRPr="007D7585">
        <w:rPr>
          <w:sz w:val="24"/>
          <w:szCs w:val="24"/>
        </w:rPr>
        <w:t>софинансирование</w:t>
      </w:r>
      <w:proofErr w:type="spellEnd"/>
      <w:r w:rsidR="00C147E7" w:rsidRPr="007D7585">
        <w:rPr>
          <w:sz w:val="24"/>
          <w:szCs w:val="24"/>
        </w:rPr>
        <w:t xml:space="preserve"> является обязательным условием для получения субсидии из вышестоящего бюджета в соответствии с бюджетным</w:t>
      </w:r>
      <w:r w:rsidR="003C73B0" w:rsidRPr="007D7585">
        <w:rPr>
          <w:sz w:val="24"/>
          <w:szCs w:val="24"/>
        </w:rPr>
        <w:t xml:space="preserve"> закон</w:t>
      </w:r>
      <w:r w:rsidR="00C147E7" w:rsidRPr="007D7585">
        <w:rPr>
          <w:sz w:val="24"/>
          <w:szCs w:val="24"/>
        </w:rPr>
        <w:t>одательством.</w:t>
      </w:r>
      <w:r w:rsidR="003C73B0" w:rsidRPr="007D7585">
        <w:rPr>
          <w:sz w:val="24"/>
          <w:szCs w:val="24"/>
        </w:rPr>
        <w:t xml:space="preserve"> </w:t>
      </w:r>
      <w:r w:rsidR="008252C8" w:rsidRPr="007D7585">
        <w:rPr>
          <w:sz w:val="24"/>
          <w:szCs w:val="24"/>
        </w:rPr>
        <w:t xml:space="preserve">В рамках ППМИ установлены </w:t>
      </w:r>
      <w:r w:rsidR="00202ABE" w:rsidRPr="007D7585">
        <w:rPr>
          <w:sz w:val="24"/>
          <w:szCs w:val="24"/>
        </w:rPr>
        <w:t xml:space="preserve">минимальные пороги софинансирования со стороны местного бюджета – </w:t>
      </w:r>
      <w:r w:rsidR="001B4B05" w:rsidRPr="007D7585">
        <w:rPr>
          <w:sz w:val="24"/>
          <w:szCs w:val="24"/>
        </w:rPr>
        <w:t>10</w:t>
      </w:r>
      <w:r w:rsidR="00202ABE" w:rsidRPr="007D7585">
        <w:rPr>
          <w:sz w:val="24"/>
          <w:szCs w:val="24"/>
        </w:rPr>
        <w:t xml:space="preserve">% и населения – </w:t>
      </w:r>
      <w:r w:rsidR="001B4B05" w:rsidRPr="007D7585">
        <w:rPr>
          <w:sz w:val="24"/>
          <w:szCs w:val="24"/>
        </w:rPr>
        <w:t>5</w:t>
      </w:r>
      <w:r w:rsidR="00202ABE" w:rsidRPr="007D7585">
        <w:rPr>
          <w:sz w:val="24"/>
          <w:szCs w:val="24"/>
        </w:rPr>
        <w:t xml:space="preserve">%. При этом уровень софинансирования может быть и выше </w:t>
      </w:r>
      <w:r w:rsidR="00B17393" w:rsidRPr="007D7585">
        <w:rPr>
          <w:sz w:val="24"/>
          <w:szCs w:val="24"/>
        </w:rPr>
        <w:t>–</w:t>
      </w:r>
      <w:r w:rsidR="00202ABE" w:rsidRPr="007D7585">
        <w:rPr>
          <w:sz w:val="24"/>
          <w:szCs w:val="24"/>
        </w:rPr>
        <w:t xml:space="preserve"> чем больше будет вклад, тем больше вероятность того, что Ваше </w:t>
      </w:r>
      <w:r w:rsidR="00F55921" w:rsidRPr="007D7585">
        <w:rPr>
          <w:sz w:val="24"/>
          <w:szCs w:val="24"/>
        </w:rPr>
        <w:t>м</w:t>
      </w:r>
      <w:r w:rsidR="000413D5" w:rsidRPr="007D7585">
        <w:rPr>
          <w:sz w:val="24"/>
          <w:szCs w:val="24"/>
        </w:rPr>
        <w:t xml:space="preserve">униципальное образование </w:t>
      </w:r>
      <w:r w:rsidR="00202ABE" w:rsidRPr="007D7585">
        <w:rPr>
          <w:sz w:val="24"/>
          <w:szCs w:val="24"/>
        </w:rPr>
        <w:t xml:space="preserve">станет победителем конкурсного отбора, и получит субсидию из </w:t>
      </w:r>
      <w:r w:rsidR="0021487C" w:rsidRPr="007D7585">
        <w:rPr>
          <w:sz w:val="24"/>
          <w:szCs w:val="24"/>
        </w:rPr>
        <w:t>краевого</w:t>
      </w:r>
      <w:r w:rsidR="00202ABE" w:rsidRPr="007D7585">
        <w:rPr>
          <w:sz w:val="24"/>
          <w:szCs w:val="24"/>
        </w:rPr>
        <w:t xml:space="preserve"> бюджета. По отношению к </w:t>
      </w:r>
      <w:proofErr w:type="spellStart"/>
      <w:r w:rsidR="00202ABE" w:rsidRPr="007D7585">
        <w:rPr>
          <w:sz w:val="24"/>
          <w:szCs w:val="24"/>
        </w:rPr>
        <w:t>софинансированию</w:t>
      </w:r>
      <w:proofErr w:type="spellEnd"/>
      <w:r w:rsidR="00202ABE" w:rsidRPr="007D7585">
        <w:rPr>
          <w:sz w:val="24"/>
          <w:szCs w:val="24"/>
        </w:rPr>
        <w:t xml:space="preserve"> со стороны юридических лиц минимального порога не установлено, но и в этом случае величина вклада увеличивает </w:t>
      </w:r>
      <w:r w:rsidR="00100352" w:rsidRPr="007D7585">
        <w:rPr>
          <w:sz w:val="24"/>
          <w:szCs w:val="24"/>
        </w:rPr>
        <w:t>шансы на получение субсидии.</w:t>
      </w:r>
    </w:p>
    <w:p w:rsidR="00C90FE2" w:rsidRPr="007D7585" w:rsidRDefault="005E2A02" w:rsidP="00F55921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sz w:val="24"/>
          <w:szCs w:val="24"/>
        </w:rPr>
        <w:t>Кроме того, есть ряд дополнительных требований к качественной заявке (</w:t>
      </w:r>
      <w:r w:rsidR="00B17393" w:rsidRPr="007D7585">
        <w:rPr>
          <w:sz w:val="24"/>
          <w:szCs w:val="24"/>
        </w:rPr>
        <w:t xml:space="preserve">социальная эффективность и участие населения в определении проблемы, </w:t>
      </w:r>
      <w:r w:rsidRPr="007D7585">
        <w:rPr>
          <w:sz w:val="24"/>
          <w:szCs w:val="24"/>
        </w:rPr>
        <w:t>информационное сопровождение</w:t>
      </w:r>
      <w:r w:rsidR="00DB1C85" w:rsidRPr="007D7585">
        <w:rPr>
          <w:sz w:val="24"/>
          <w:szCs w:val="24"/>
        </w:rPr>
        <w:t>, своевременность предоставления отчетности</w:t>
      </w:r>
      <w:r w:rsidRPr="007D7585">
        <w:rPr>
          <w:sz w:val="24"/>
          <w:szCs w:val="24"/>
        </w:rPr>
        <w:t>), которые также влияют на вероятность получения субсидии</w:t>
      </w:r>
      <w:r w:rsidR="008508C6" w:rsidRPr="007D7585">
        <w:rPr>
          <w:sz w:val="24"/>
          <w:szCs w:val="24"/>
        </w:rPr>
        <w:t>.</w:t>
      </w:r>
      <w:r w:rsidRPr="007D7585">
        <w:rPr>
          <w:sz w:val="24"/>
          <w:szCs w:val="24"/>
        </w:rPr>
        <w:t xml:space="preserve"> Эти требования и соответствующие им коэффициенты приведены в Критериях оценки </w:t>
      </w:r>
      <w:r w:rsidR="00DB1C85" w:rsidRPr="007D7585">
        <w:rPr>
          <w:sz w:val="24"/>
          <w:szCs w:val="24"/>
        </w:rPr>
        <w:t>инициативных проектов</w:t>
      </w:r>
      <w:r w:rsidR="00661865" w:rsidRPr="007D7585">
        <w:rPr>
          <w:sz w:val="24"/>
          <w:szCs w:val="24"/>
        </w:rPr>
        <w:t xml:space="preserve">, которые </w:t>
      </w:r>
      <w:r w:rsidR="007D7585" w:rsidRPr="007D7585">
        <w:rPr>
          <w:sz w:val="24"/>
          <w:szCs w:val="24"/>
        </w:rPr>
        <w:t xml:space="preserve">утверждены </w:t>
      </w:r>
      <w:r w:rsidR="00B17393" w:rsidRPr="007D7585">
        <w:rPr>
          <w:sz w:val="24"/>
          <w:szCs w:val="24"/>
        </w:rPr>
        <w:t>приказ</w:t>
      </w:r>
      <w:r w:rsidR="007D7585" w:rsidRPr="007D7585">
        <w:rPr>
          <w:sz w:val="24"/>
          <w:szCs w:val="24"/>
        </w:rPr>
        <w:t>ом</w:t>
      </w:r>
      <w:r w:rsidR="00B17393" w:rsidRPr="007D7585">
        <w:rPr>
          <w:sz w:val="24"/>
          <w:szCs w:val="24"/>
        </w:rPr>
        <w:t xml:space="preserve"> Министерства финансов Алтайского края от 28.01.2020 № 2-н</w:t>
      </w:r>
      <w:r w:rsidR="007D7585" w:rsidRPr="007D7585">
        <w:rPr>
          <w:sz w:val="24"/>
          <w:szCs w:val="24"/>
        </w:rPr>
        <w:t xml:space="preserve"> и </w:t>
      </w:r>
      <w:r w:rsidR="007D7585" w:rsidRPr="007D7585">
        <w:rPr>
          <w:sz w:val="24"/>
          <w:szCs w:val="24"/>
        </w:rPr>
        <w:t xml:space="preserve">размещены на сайте </w:t>
      </w:r>
      <w:proofErr w:type="spellStart"/>
      <w:r w:rsidR="007D7585" w:rsidRPr="007D7585">
        <w:rPr>
          <w:sz w:val="24"/>
          <w:szCs w:val="24"/>
        </w:rPr>
        <w:t>алтайпредлагай.рф</w:t>
      </w:r>
      <w:proofErr w:type="spellEnd"/>
      <w:r w:rsidRPr="007D7585">
        <w:rPr>
          <w:sz w:val="24"/>
          <w:szCs w:val="24"/>
        </w:rPr>
        <w:t xml:space="preserve">. </w:t>
      </w:r>
    </w:p>
    <w:p w:rsidR="00C13EA5" w:rsidRPr="007D7585" w:rsidRDefault="00C13EA5" w:rsidP="00225943">
      <w:pPr>
        <w:pStyle w:val="1"/>
        <w:numPr>
          <w:ilvl w:val="0"/>
          <w:numId w:val="4"/>
        </w:numPr>
        <w:spacing w:line="240" w:lineRule="auto"/>
      </w:pPr>
      <w:r w:rsidRPr="007D7585">
        <w:t xml:space="preserve">Состав, роль и задачи инициативной группы </w:t>
      </w:r>
    </w:p>
    <w:p w:rsidR="00B17393" w:rsidRPr="007D7585" w:rsidRDefault="00C13EA5" w:rsidP="00F55921">
      <w:pPr>
        <w:tabs>
          <w:tab w:val="left" w:pos="426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7D7585">
        <w:rPr>
          <w:sz w:val="24"/>
          <w:szCs w:val="24"/>
        </w:rPr>
        <w:t xml:space="preserve">Инициативная группа, как правило, состоит из 3-5 человек, однако, требования </w:t>
      </w:r>
      <w:r w:rsidR="00D42B2F" w:rsidRPr="007D7585">
        <w:rPr>
          <w:sz w:val="24"/>
          <w:szCs w:val="24"/>
        </w:rPr>
        <w:br/>
      </w:r>
      <w:r w:rsidRPr="007D7585">
        <w:rPr>
          <w:sz w:val="24"/>
          <w:szCs w:val="24"/>
        </w:rPr>
        <w:t xml:space="preserve">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</w:t>
      </w:r>
      <w:r w:rsidR="00524EB5" w:rsidRPr="007D7585">
        <w:rPr>
          <w:sz w:val="24"/>
          <w:szCs w:val="24"/>
        </w:rPr>
        <w:t>проект</w:t>
      </w:r>
      <w:r w:rsidRPr="007D7585">
        <w:rPr>
          <w:sz w:val="24"/>
          <w:szCs w:val="24"/>
        </w:rPr>
        <w:t xml:space="preserve"> связан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</w:t>
      </w:r>
      <w:r w:rsidR="00D42B2F" w:rsidRPr="007D7585">
        <w:rPr>
          <w:sz w:val="24"/>
          <w:szCs w:val="24"/>
        </w:rPr>
        <w:t xml:space="preserve"> </w:t>
      </w:r>
    </w:p>
    <w:p w:rsidR="00D42B2F" w:rsidRPr="007D7585" w:rsidRDefault="00B17393" w:rsidP="00F55921">
      <w:pPr>
        <w:tabs>
          <w:tab w:val="left" w:pos="426"/>
        </w:tabs>
        <w:spacing w:after="0" w:line="240" w:lineRule="auto"/>
        <w:ind w:firstLine="426"/>
        <w:jc w:val="both"/>
        <w:rPr>
          <w:rFonts w:cs="Times New Roman"/>
          <w:b/>
          <w:sz w:val="24"/>
          <w:szCs w:val="24"/>
        </w:rPr>
      </w:pPr>
      <w:r w:rsidRPr="007D7585">
        <w:rPr>
          <w:b/>
          <w:sz w:val="24"/>
          <w:szCs w:val="24"/>
        </w:rPr>
        <w:t>!</w:t>
      </w:r>
      <w:r w:rsidR="00D42B2F" w:rsidRPr="007D7585">
        <w:rPr>
          <w:rFonts w:cs="Times New Roman"/>
          <w:b/>
          <w:sz w:val="24"/>
          <w:szCs w:val="24"/>
        </w:rPr>
        <w:t>Работник Администра</w:t>
      </w:r>
      <w:r w:rsidRPr="007D7585">
        <w:rPr>
          <w:rFonts w:cs="Times New Roman"/>
          <w:b/>
          <w:sz w:val="24"/>
          <w:szCs w:val="24"/>
        </w:rPr>
        <w:t xml:space="preserve">ции </w:t>
      </w:r>
      <w:r w:rsidR="00F55921" w:rsidRPr="007D7585">
        <w:rPr>
          <w:rFonts w:cs="Times New Roman"/>
          <w:b/>
          <w:sz w:val="24"/>
          <w:szCs w:val="24"/>
        </w:rPr>
        <w:t xml:space="preserve">муниципального образования </w:t>
      </w:r>
      <w:r w:rsidR="00D42B2F" w:rsidRPr="007D7585">
        <w:rPr>
          <w:rFonts w:cs="Times New Roman"/>
          <w:b/>
          <w:sz w:val="24"/>
          <w:szCs w:val="24"/>
        </w:rPr>
        <w:t>не может являться руководителем инициативной группы, но может входить в ее состав.</w:t>
      </w:r>
    </w:p>
    <w:p w:rsidR="00DF4005" w:rsidRPr="007D7585" w:rsidRDefault="00DF4005" w:rsidP="00617F87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sz w:val="24"/>
          <w:szCs w:val="24"/>
        </w:rPr>
        <w:t xml:space="preserve">Инициативная группа решает следующие задачи. </w:t>
      </w:r>
    </w:p>
    <w:p w:rsidR="00C2327D" w:rsidRPr="007D7585" w:rsidRDefault="007D04D2" w:rsidP="00617F87">
      <w:pPr>
        <w:spacing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b/>
          <w:i/>
          <w:sz w:val="24"/>
          <w:szCs w:val="24"/>
        </w:rPr>
        <w:t>Сбор</w:t>
      </w:r>
      <w:r w:rsidR="006B749F" w:rsidRPr="007D7585">
        <w:rPr>
          <w:b/>
          <w:i/>
          <w:sz w:val="24"/>
          <w:szCs w:val="24"/>
        </w:rPr>
        <w:t xml:space="preserve"> </w:t>
      </w:r>
      <w:r w:rsidR="005F7220" w:rsidRPr="007D7585">
        <w:rPr>
          <w:b/>
          <w:i/>
          <w:sz w:val="24"/>
          <w:szCs w:val="24"/>
        </w:rPr>
        <w:t>средств населения</w:t>
      </w:r>
      <w:r w:rsidR="006B749F" w:rsidRPr="007D7585">
        <w:rPr>
          <w:b/>
          <w:i/>
          <w:sz w:val="24"/>
          <w:szCs w:val="24"/>
        </w:rPr>
        <w:t>.</w:t>
      </w:r>
      <w:r w:rsidR="006B749F" w:rsidRPr="007D7585">
        <w:rPr>
          <w:sz w:val="24"/>
          <w:szCs w:val="24"/>
        </w:rPr>
        <w:t xml:space="preserve"> </w:t>
      </w:r>
      <w:r w:rsidRPr="007D7585">
        <w:rPr>
          <w:sz w:val="24"/>
          <w:szCs w:val="24"/>
        </w:rPr>
        <w:t xml:space="preserve">Объем вклада определяется решением собрания </w:t>
      </w:r>
      <w:r w:rsidR="00B01AA4" w:rsidRPr="007D7585">
        <w:rPr>
          <w:sz w:val="24"/>
          <w:szCs w:val="24"/>
        </w:rPr>
        <w:t>муниципального образования</w:t>
      </w:r>
      <w:r w:rsidRPr="007D7585">
        <w:rPr>
          <w:sz w:val="24"/>
          <w:szCs w:val="24"/>
        </w:rPr>
        <w:t xml:space="preserve"> и отражается в протоколе собрания</w:t>
      </w:r>
      <w:r w:rsidR="00924640" w:rsidRPr="007D7585">
        <w:rPr>
          <w:sz w:val="24"/>
          <w:szCs w:val="24"/>
        </w:rPr>
        <w:t xml:space="preserve"> граждан</w:t>
      </w:r>
      <w:r w:rsidRPr="007D7585">
        <w:rPr>
          <w:sz w:val="24"/>
          <w:szCs w:val="24"/>
        </w:rPr>
        <w:t xml:space="preserve">. Важно учитывать, что фактический вклад может оказаться несколько ниже, поэтому </w:t>
      </w:r>
      <w:r w:rsidR="00924640" w:rsidRPr="007D7585">
        <w:rPr>
          <w:sz w:val="24"/>
          <w:szCs w:val="24"/>
        </w:rPr>
        <w:t>решение собрания не определяет точной цифры, которая будет указана в заявке, а лишь дает необходимые ориентиры</w:t>
      </w:r>
      <w:r w:rsidRPr="007D7585">
        <w:rPr>
          <w:sz w:val="24"/>
          <w:szCs w:val="24"/>
        </w:rPr>
        <w:t xml:space="preserve">. </w:t>
      </w:r>
      <w:r w:rsidR="00924640" w:rsidRPr="007D7585">
        <w:rPr>
          <w:sz w:val="24"/>
          <w:szCs w:val="24"/>
        </w:rPr>
        <w:t>Практика показывает, что обычно удается собрать ок</w:t>
      </w:r>
      <w:r w:rsidR="00835302" w:rsidRPr="007D7585">
        <w:rPr>
          <w:sz w:val="24"/>
          <w:szCs w:val="24"/>
        </w:rPr>
        <w:t>оло</w:t>
      </w:r>
      <w:r w:rsidR="00924640" w:rsidRPr="007D7585">
        <w:rPr>
          <w:sz w:val="24"/>
          <w:szCs w:val="24"/>
        </w:rPr>
        <w:t xml:space="preserve"> </w:t>
      </w:r>
      <w:r w:rsidR="001B4B05" w:rsidRPr="007D7585">
        <w:rPr>
          <w:sz w:val="24"/>
          <w:szCs w:val="24"/>
        </w:rPr>
        <w:t>80</w:t>
      </w:r>
      <w:r w:rsidR="00924640" w:rsidRPr="007D7585">
        <w:rPr>
          <w:sz w:val="24"/>
          <w:szCs w:val="24"/>
        </w:rPr>
        <w:t>% суммы, определенной решением собрания.</w:t>
      </w:r>
      <w:r w:rsidR="00C2327D" w:rsidRPr="007D7585">
        <w:rPr>
          <w:sz w:val="24"/>
          <w:szCs w:val="24"/>
        </w:rPr>
        <w:t xml:space="preserve"> </w:t>
      </w:r>
      <w:r w:rsidR="00924640" w:rsidRPr="007D7585">
        <w:rPr>
          <w:sz w:val="24"/>
          <w:szCs w:val="24"/>
        </w:rPr>
        <w:t xml:space="preserve">Средства населения собираются в виде благотворительной помощи и зачисляются на счет </w:t>
      </w:r>
      <w:r w:rsidR="00DB1C85" w:rsidRPr="007D7585">
        <w:rPr>
          <w:sz w:val="24"/>
          <w:szCs w:val="24"/>
        </w:rPr>
        <w:t>муниципального образования</w:t>
      </w:r>
      <w:r w:rsidR="00924640" w:rsidRPr="007D7585">
        <w:rPr>
          <w:sz w:val="24"/>
          <w:szCs w:val="24"/>
        </w:rPr>
        <w:t xml:space="preserve">. </w:t>
      </w:r>
    </w:p>
    <w:p w:rsidR="00C2327D" w:rsidRPr="007D7585" w:rsidRDefault="00C2327D" w:rsidP="00617F87">
      <w:pPr>
        <w:spacing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b/>
          <w:sz w:val="24"/>
          <w:szCs w:val="24"/>
        </w:rPr>
        <w:t>Важно</w:t>
      </w:r>
      <w:r w:rsidRPr="007D7585">
        <w:rPr>
          <w:sz w:val="24"/>
          <w:szCs w:val="24"/>
        </w:rPr>
        <w:t xml:space="preserve"> – </w:t>
      </w:r>
      <w:r w:rsidRPr="007D7585">
        <w:rPr>
          <w:b/>
          <w:sz w:val="24"/>
          <w:szCs w:val="24"/>
        </w:rPr>
        <w:t>с</w:t>
      </w:r>
      <w:r w:rsidR="00924640" w:rsidRPr="007D7585">
        <w:rPr>
          <w:b/>
          <w:sz w:val="24"/>
          <w:szCs w:val="24"/>
        </w:rPr>
        <w:t>бор средств</w:t>
      </w:r>
      <w:r w:rsidR="006B749F" w:rsidRPr="007D7585">
        <w:rPr>
          <w:sz w:val="24"/>
          <w:szCs w:val="24"/>
        </w:rPr>
        <w:t xml:space="preserve"> начинается </w:t>
      </w:r>
      <w:r w:rsidR="00924640" w:rsidRPr="007D7585">
        <w:rPr>
          <w:sz w:val="24"/>
          <w:szCs w:val="24"/>
        </w:rPr>
        <w:t xml:space="preserve">не после проведения собрания, а </w:t>
      </w:r>
      <w:r w:rsidR="00924640" w:rsidRPr="007D7585">
        <w:rPr>
          <w:b/>
          <w:sz w:val="24"/>
          <w:szCs w:val="24"/>
        </w:rPr>
        <w:t xml:space="preserve">только </w:t>
      </w:r>
      <w:r w:rsidR="006B749F" w:rsidRPr="007D7585">
        <w:rPr>
          <w:b/>
          <w:sz w:val="24"/>
          <w:szCs w:val="24"/>
        </w:rPr>
        <w:t xml:space="preserve">после того как Вы узнали, что Ваше </w:t>
      </w:r>
      <w:r w:rsidR="00EE5F77" w:rsidRPr="007D7585">
        <w:rPr>
          <w:b/>
          <w:sz w:val="24"/>
          <w:szCs w:val="24"/>
        </w:rPr>
        <w:t>муниципальное образование</w:t>
      </w:r>
      <w:r w:rsidR="00EE5F77" w:rsidRPr="007D7585">
        <w:rPr>
          <w:sz w:val="24"/>
          <w:szCs w:val="24"/>
        </w:rPr>
        <w:t xml:space="preserve"> </w:t>
      </w:r>
      <w:r w:rsidR="006B749F" w:rsidRPr="007D7585">
        <w:rPr>
          <w:b/>
          <w:sz w:val="24"/>
          <w:szCs w:val="24"/>
        </w:rPr>
        <w:t>стало победит</w:t>
      </w:r>
      <w:r w:rsidR="00924640" w:rsidRPr="007D7585">
        <w:rPr>
          <w:b/>
          <w:sz w:val="24"/>
          <w:szCs w:val="24"/>
        </w:rPr>
        <w:t>елем конкурсного отбора</w:t>
      </w:r>
      <w:r w:rsidR="006B749F" w:rsidRPr="007D7585">
        <w:rPr>
          <w:sz w:val="24"/>
          <w:szCs w:val="24"/>
        </w:rPr>
        <w:t xml:space="preserve">. </w:t>
      </w:r>
      <w:r w:rsidR="00924640" w:rsidRPr="007D7585">
        <w:rPr>
          <w:sz w:val="24"/>
          <w:szCs w:val="24"/>
        </w:rPr>
        <w:t xml:space="preserve">Это важно, потому что, если </w:t>
      </w:r>
      <w:r w:rsidR="00DB1C85" w:rsidRPr="007D7585">
        <w:rPr>
          <w:sz w:val="24"/>
          <w:szCs w:val="24"/>
        </w:rPr>
        <w:t>муниципалитет</w:t>
      </w:r>
      <w:r w:rsidR="00924640" w:rsidRPr="007D7585">
        <w:rPr>
          <w:sz w:val="24"/>
          <w:szCs w:val="24"/>
        </w:rPr>
        <w:t xml:space="preserve"> не станет победителем, </w:t>
      </w:r>
      <w:r w:rsidR="00F55921" w:rsidRPr="007D7585">
        <w:rPr>
          <w:sz w:val="24"/>
          <w:szCs w:val="24"/>
        </w:rPr>
        <w:br/>
      </w:r>
      <w:r w:rsidR="00924640" w:rsidRPr="007D7585">
        <w:rPr>
          <w:sz w:val="24"/>
          <w:szCs w:val="24"/>
        </w:rPr>
        <w:lastRenderedPageBreak/>
        <w:t xml:space="preserve">а средства будут собраны, возникнут технические сложности возврата средств со счета, а также общее недоверие населения к </w:t>
      </w:r>
      <w:r w:rsidR="00524EB5" w:rsidRPr="007D7585">
        <w:rPr>
          <w:sz w:val="24"/>
          <w:szCs w:val="24"/>
        </w:rPr>
        <w:t>проекту</w:t>
      </w:r>
      <w:r w:rsidR="00924640" w:rsidRPr="007D7585">
        <w:rPr>
          <w:sz w:val="24"/>
          <w:szCs w:val="24"/>
        </w:rPr>
        <w:t xml:space="preserve">. </w:t>
      </w:r>
    </w:p>
    <w:p w:rsidR="00E83E4F" w:rsidRPr="007D7585" w:rsidRDefault="006B749F" w:rsidP="00617F87">
      <w:pPr>
        <w:spacing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sz w:val="24"/>
          <w:szCs w:val="24"/>
        </w:rPr>
        <w:t xml:space="preserve">Вся работа по сбору </w:t>
      </w:r>
      <w:r w:rsidR="007D7585" w:rsidRPr="007D7585">
        <w:rPr>
          <w:sz w:val="24"/>
          <w:szCs w:val="24"/>
        </w:rPr>
        <w:t>инициативных платежей</w:t>
      </w:r>
      <w:r w:rsidRPr="007D7585">
        <w:rPr>
          <w:sz w:val="24"/>
          <w:szCs w:val="24"/>
        </w:rPr>
        <w:t xml:space="preserve"> от населения строится на принципах добровольности и строгой отчетности по денежным средствам.</w:t>
      </w:r>
      <w:r w:rsidR="00097095" w:rsidRPr="007D7585">
        <w:rPr>
          <w:sz w:val="24"/>
          <w:szCs w:val="24"/>
        </w:rPr>
        <w:t xml:space="preserve"> Сбор денежных средств следует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</w:t>
      </w:r>
      <w:r w:rsidR="00E83E4F" w:rsidRPr="007D7585">
        <w:rPr>
          <w:sz w:val="24"/>
          <w:szCs w:val="24"/>
        </w:rPr>
        <w:t>ител</w:t>
      </w:r>
      <w:r w:rsidR="00097095" w:rsidRPr="007D7585">
        <w:rPr>
          <w:sz w:val="24"/>
          <w:szCs w:val="24"/>
        </w:rPr>
        <w:t>и</w:t>
      </w:r>
      <w:r w:rsidR="00E83E4F" w:rsidRPr="007D7585">
        <w:rPr>
          <w:sz w:val="24"/>
          <w:szCs w:val="24"/>
        </w:rPr>
        <w:t xml:space="preserve"> </w:t>
      </w:r>
      <w:r w:rsidR="00097095" w:rsidRPr="007D7585">
        <w:rPr>
          <w:sz w:val="24"/>
          <w:szCs w:val="24"/>
        </w:rPr>
        <w:t>должны понимать,</w:t>
      </w:r>
      <w:r w:rsidR="00E83E4F" w:rsidRPr="007D7585">
        <w:rPr>
          <w:sz w:val="24"/>
          <w:szCs w:val="24"/>
        </w:rPr>
        <w:t xml:space="preserve"> </w:t>
      </w:r>
      <w:r w:rsidR="00097095" w:rsidRPr="007D7585">
        <w:rPr>
          <w:sz w:val="24"/>
          <w:szCs w:val="24"/>
        </w:rPr>
        <w:t>зачем у них собирают деньги, и как именно они будут расходоваться.</w:t>
      </w:r>
    </w:p>
    <w:p w:rsidR="00E83E4F" w:rsidRPr="007D7585" w:rsidRDefault="00E83E4F" w:rsidP="00617F87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b/>
          <w:i/>
          <w:sz w:val="24"/>
          <w:szCs w:val="24"/>
        </w:rPr>
        <w:t>Подготовка конкурсной документации.</w:t>
      </w:r>
      <w:r w:rsidRPr="007D7585">
        <w:rPr>
          <w:sz w:val="24"/>
          <w:szCs w:val="24"/>
        </w:rPr>
        <w:t xml:space="preserve"> </w:t>
      </w:r>
      <w:r w:rsidR="0051183C" w:rsidRPr="007D7585">
        <w:rPr>
          <w:sz w:val="24"/>
          <w:szCs w:val="24"/>
        </w:rPr>
        <w:t xml:space="preserve">Инициативная группа может принимать участие в подготовке конкурсной заявки при </w:t>
      </w:r>
      <w:r w:rsidRPr="007D7585">
        <w:rPr>
          <w:sz w:val="24"/>
          <w:szCs w:val="24"/>
        </w:rPr>
        <w:t>определени</w:t>
      </w:r>
      <w:r w:rsidR="0051183C" w:rsidRPr="007D7585">
        <w:rPr>
          <w:sz w:val="24"/>
          <w:szCs w:val="24"/>
        </w:rPr>
        <w:t>и</w:t>
      </w:r>
      <w:r w:rsidRPr="007D7585">
        <w:rPr>
          <w:sz w:val="24"/>
          <w:szCs w:val="24"/>
        </w:rPr>
        <w:t xml:space="preserve"> объемов работ и их ориентировочной стоимости, разработк</w:t>
      </w:r>
      <w:r w:rsidR="0051183C" w:rsidRPr="007D7585">
        <w:rPr>
          <w:sz w:val="24"/>
          <w:szCs w:val="24"/>
        </w:rPr>
        <w:t>е</w:t>
      </w:r>
      <w:r w:rsidRPr="007D7585">
        <w:rPr>
          <w:sz w:val="24"/>
          <w:szCs w:val="24"/>
        </w:rPr>
        <w:t xml:space="preserve"> локальных смет, </w:t>
      </w:r>
      <w:r w:rsidR="002907B4" w:rsidRPr="007D7585">
        <w:rPr>
          <w:sz w:val="24"/>
          <w:szCs w:val="24"/>
        </w:rPr>
        <w:t>подготовк</w:t>
      </w:r>
      <w:r w:rsidR="0051183C" w:rsidRPr="007D7585">
        <w:rPr>
          <w:sz w:val="24"/>
          <w:szCs w:val="24"/>
        </w:rPr>
        <w:t>е</w:t>
      </w:r>
      <w:r w:rsidR="002907B4" w:rsidRPr="007D7585">
        <w:rPr>
          <w:sz w:val="24"/>
          <w:szCs w:val="24"/>
        </w:rPr>
        <w:t xml:space="preserve"> фотоматериалов о текущем состоянии объекта и др. Важно, чтобы </w:t>
      </w:r>
      <w:r w:rsidR="0051183C" w:rsidRPr="007D7585">
        <w:rPr>
          <w:sz w:val="24"/>
          <w:szCs w:val="24"/>
        </w:rPr>
        <w:t>заявка была реалистичной</w:t>
      </w:r>
      <w:r w:rsidR="002907B4" w:rsidRPr="007D7585">
        <w:rPr>
          <w:sz w:val="24"/>
          <w:szCs w:val="24"/>
        </w:rPr>
        <w:t xml:space="preserve">. </w:t>
      </w:r>
      <w:r w:rsidR="0051183C" w:rsidRPr="007D7585">
        <w:rPr>
          <w:sz w:val="24"/>
          <w:szCs w:val="24"/>
        </w:rPr>
        <w:t>Л</w:t>
      </w:r>
      <w:r w:rsidR="002907B4" w:rsidRPr="007D7585">
        <w:rPr>
          <w:sz w:val="24"/>
          <w:szCs w:val="24"/>
        </w:rPr>
        <w:t xml:space="preserve">учше </w:t>
      </w:r>
      <w:r w:rsidR="0051183C" w:rsidRPr="007D7585">
        <w:rPr>
          <w:sz w:val="24"/>
          <w:szCs w:val="24"/>
        </w:rPr>
        <w:t>заложить</w:t>
      </w:r>
      <w:r w:rsidR="002907B4" w:rsidRPr="007D7585">
        <w:rPr>
          <w:sz w:val="24"/>
          <w:szCs w:val="24"/>
        </w:rPr>
        <w:t xml:space="preserve"> несколько меньший объем работ, н</w:t>
      </w:r>
      <w:r w:rsidR="004D7E12" w:rsidRPr="007D7585">
        <w:rPr>
          <w:sz w:val="24"/>
          <w:szCs w:val="24"/>
        </w:rPr>
        <w:t>о выполни</w:t>
      </w:r>
      <w:r w:rsidR="002907B4" w:rsidRPr="007D7585">
        <w:rPr>
          <w:sz w:val="24"/>
          <w:szCs w:val="24"/>
        </w:rPr>
        <w:t xml:space="preserve">ть его с хорошим качеством. </w:t>
      </w:r>
    </w:p>
    <w:p w:rsidR="004D7E12" w:rsidRPr="007D7585" w:rsidRDefault="004D7E12" w:rsidP="00617F87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b/>
          <w:i/>
          <w:sz w:val="24"/>
          <w:szCs w:val="24"/>
        </w:rPr>
        <w:t>Мониторинг хода выполнения работ.</w:t>
      </w:r>
      <w:r w:rsidRPr="007D7585">
        <w:rPr>
          <w:sz w:val="24"/>
          <w:szCs w:val="24"/>
        </w:rPr>
        <w:t xml:space="preserve"> </w:t>
      </w:r>
      <w:r w:rsidR="001F4C41" w:rsidRPr="007D7585">
        <w:rPr>
          <w:sz w:val="24"/>
          <w:szCs w:val="24"/>
        </w:rPr>
        <w:t xml:space="preserve">Успешность </w:t>
      </w:r>
      <w:r w:rsidR="00524EB5" w:rsidRPr="007D7585">
        <w:rPr>
          <w:sz w:val="24"/>
          <w:szCs w:val="24"/>
        </w:rPr>
        <w:t>реализации инициативного проекта</w:t>
      </w:r>
      <w:r w:rsidR="001F4C41" w:rsidRPr="007D7585">
        <w:rPr>
          <w:sz w:val="24"/>
          <w:szCs w:val="24"/>
        </w:rPr>
        <w:t xml:space="preserve"> во многом зависит от того, насколько активно </w:t>
      </w:r>
      <w:r w:rsidRPr="007D7585">
        <w:rPr>
          <w:sz w:val="24"/>
          <w:szCs w:val="24"/>
        </w:rPr>
        <w:t>будет вовлечены члены инициативной группы и население в</w:t>
      </w:r>
      <w:r w:rsidR="001F4C41" w:rsidRPr="007D7585">
        <w:rPr>
          <w:sz w:val="24"/>
          <w:szCs w:val="24"/>
        </w:rPr>
        <w:t xml:space="preserve"> отслеживание своевременности и качества выполняемых работ</w:t>
      </w:r>
      <w:r w:rsidRPr="007D7585">
        <w:rPr>
          <w:sz w:val="24"/>
          <w:szCs w:val="24"/>
        </w:rPr>
        <w:t xml:space="preserve">. </w:t>
      </w:r>
      <w:r w:rsidR="00254446" w:rsidRPr="007D7585">
        <w:rPr>
          <w:sz w:val="24"/>
          <w:szCs w:val="24"/>
        </w:rPr>
        <w:t xml:space="preserve">Очень хорошо, если </w:t>
      </w:r>
      <w:r w:rsidR="00FD47FB" w:rsidRPr="007D7585">
        <w:rPr>
          <w:sz w:val="24"/>
          <w:szCs w:val="24"/>
        </w:rPr>
        <w:t>к мониторингу удастся</w:t>
      </w:r>
      <w:r w:rsidR="00254446" w:rsidRPr="007D7585">
        <w:rPr>
          <w:sz w:val="24"/>
          <w:szCs w:val="24"/>
        </w:rPr>
        <w:t xml:space="preserve">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B51A2E" w:rsidRPr="007D7585" w:rsidRDefault="00B51A2E" w:rsidP="00617F87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b/>
          <w:i/>
          <w:sz w:val="24"/>
          <w:szCs w:val="24"/>
        </w:rPr>
        <w:t>Информиро</w:t>
      </w:r>
      <w:r w:rsidR="00AD6A4A" w:rsidRPr="007D7585">
        <w:rPr>
          <w:b/>
          <w:i/>
          <w:sz w:val="24"/>
          <w:szCs w:val="24"/>
        </w:rPr>
        <w:t xml:space="preserve">вание о ходе выполнения работ. </w:t>
      </w:r>
      <w:r w:rsidR="00FD47FB" w:rsidRPr="007D7585">
        <w:rPr>
          <w:sz w:val="24"/>
          <w:szCs w:val="24"/>
        </w:rPr>
        <w:t xml:space="preserve">Важно, чтобы ход выполнения </w:t>
      </w:r>
      <w:r w:rsidR="00524EB5" w:rsidRPr="007D7585">
        <w:rPr>
          <w:sz w:val="24"/>
          <w:szCs w:val="24"/>
        </w:rPr>
        <w:t>проекта</w:t>
      </w:r>
      <w:r w:rsidR="00FD47FB" w:rsidRPr="007D7585">
        <w:rPr>
          <w:sz w:val="24"/>
          <w:szCs w:val="24"/>
        </w:rPr>
        <w:t xml:space="preserve">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 администраций, сеть Интернет. </w:t>
      </w:r>
      <w:r w:rsidRPr="007D7585">
        <w:rPr>
          <w:sz w:val="24"/>
          <w:szCs w:val="24"/>
        </w:rPr>
        <w:t xml:space="preserve">Распространение информации о </w:t>
      </w:r>
      <w:r w:rsidR="00FC3892" w:rsidRPr="007D7585">
        <w:rPr>
          <w:sz w:val="24"/>
          <w:szCs w:val="24"/>
        </w:rPr>
        <w:t>П</w:t>
      </w:r>
      <w:r w:rsidRPr="007D7585">
        <w:rPr>
          <w:sz w:val="24"/>
          <w:szCs w:val="24"/>
        </w:rPr>
        <w:t xml:space="preserve">роекте </w:t>
      </w:r>
      <w:r w:rsidR="00F55921" w:rsidRPr="007D7585">
        <w:rPr>
          <w:sz w:val="24"/>
          <w:szCs w:val="24"/>
        </w:rPr>
        <w:br/>
      </w:r>
      <w:r w:rsidRPr="007D7585">
        <w:rPr>
          <w:sz w:val="24"/>
          <w:szCs w:val="24"/>
        </w:rPr>
        <w:t>поддержк</w:t>
      </w:r>
      <w:r w:rsidR="00FC3892" w:rsidRPr="007D7585">
        <w:rPr>
          <w:sz w:val="24"/>
          <w:szCs w:val="24"/>
        </w:rPr>
        <w:t>и</w:t>
      </w:r>
      <w:r w:rsidRPr="007D7585">
        <w:rPr>
          <w:sz w:val="24"/>
          <w:szCs w:val="24"/>
        </w:rPr>
        <w:t xml:space="preserve"> местных инициатив позволяет сделать все его процедуры открытыми </w:t>
      </w:r>
      <w:r w:rsidR="00F55921" w:rsidRPr="007D7585">
        <w:rPr>
          <w:sz w:val="24"/>
          <w:szCs w:val="24"/>
        </w:rPr>
        <w:br/>
      </w:r>
      <w:r w:rsidRPr="007D7585">
        <w:rPr>
          <w:sz w:val="24"/>
          <w:szCs w:val="24"/>
        </w:rPr>
        <w:t>и прозрачными, облегчает процедуру привлечени</w:t>
      </w:r>
      <w:r w:rsidR="00FD47FB" w:rsidRPr="007D7585">
        <w:rPr>
          <w:sz w:val="24"/>
          <w:szCs w:val="24"/>
        </w:rPr>
        <w:t>я</w:t>
      </w:r>
      <w:r w:rsidRPr="007D7585">
        <w:rPr>
          <w:sz w:val="24"/>
          <w:szCs w:val="24"/>
        </w:rPr>
        <w:t xml:space="preserve"> софинансирования со стороны населения и спонсоров, снимает возможные подозрения о злоупотреблениях.</w:t>
      </w:r>
      <w:r w:rsidRPr="007D7585">
        <w:rPr>
          <w:strike/>
          <w:sz w:val="24"/>
          <w:szCs w:val="24"/>
        </w:rPr>
        <w:t xml:space="preserve"> </w:t>
      </w:r>
    </w:p>
    <w:p w:rsidR="004F7F83" w:rsidRPr="00A82453" w:rsidRDefault="004F7F83" w:rsidP="00617F87">
      <w:pPr>
        <w:spacing w:before="120" w:after="0" w:line="240" w:lineRule="auto"/>
        <w:ind w:firstLine="709"/>
        <w:jc w:val="both"/>
        <w:rPr>
          <w:sz w:val="24"/>
          <w:szCs w:val="24"/>
        </w:rPr>
      </w:pPr>
      <w:r w:rsidRPr="007D7585">
        <w:rPr>
          <w:b/>
          <w:i/>
          <w:sz w:val="24"/>
          <w:szCs w:val="24"/>
        </w:rPr>
        <w:t>Завершение работ.</w:t>
      </w:r>
      <w:r w:rsidRPr="007D7585">
        <w:rPr>
          <w:sz w:val="24"/>
          <w:szCs w:val="24"/>
        </w:rPr>
        <w:t xml:space="preserve"> На этом этапе члены инициативной группы вместе с главой </w:t>
      </w:r>
      <w:r w:rsidR="00EE5F77" w:rsidRPr="007D7585">
        <w:rPr>
          <w:sz w:val="24"/>
          <w:szCs w:val="24"/>
        </w:rPr>
        <w:t>муниципального образования</w:t>
      </w:r>
      <w:r w:rsidRPr="007D7585">
        <w:rPr>
          <w:sz w:val="24"/>
          <w:szCs w:val="24"/>
        </w:rPr>
        <w:t xml:space="preserve"> оценивают все проведенные в рамках муниципального контракта работы</w:t>
      </w:r>
      <w:r w:rsidR="00EC17A6" w:rsidRPr="007D7585">
        <w:rPr>
          <w:sz w:val="24"/>
          <w:szCs w:val="24"/>
        </w:rPr>
        <w:t>, у</w:t>
      </w:r>
      <w:r w:rsidRPr="007D7585">
        <w:rPr>
          <w:sz w:val="24"/>
          <w:szCs w:val="24"/>
        </w:rPr>
        <w:t>частвуют в подписании акта сдачи объекта в эксплуатацию и при необходимости отмечают те недостатки, которые необходимо устранить.</w:t>
      </w:r>
      <w:r w:rsidR="00EC17A6" w:rsidRPr="007D7585">
        <w:rPr>
          <w:sz w:val="24"/>
          <w:szCs w:val="24"/>
        </w:rPr>
        <w:t xml:space="preserve"> </w:t>
      </w:r>
      <w:r w:rsidRPr="007D7585">
        <w:rPr>
          <w:sz w:val="24"/>
          <w:szCs w:val="24"/>
        </w:rPr>
        <w:t>Так как обычно завершение работ и прием объекта в эксплуатацию осуществляется в торжественной обстановк</w:t>
      </w:r>
      <w:r w:rsidR="00CC5ADE" w:rsidRPr="007D7585">
        <w:rPr>
          <w:sz w:val="24"/>
          <w:szCs w:val="24"/>
        </w:rPr>
        <w:t>е</w:t>
      </w:r>
      <w:r w:rsidRPr="007D7585">
        <w:rPr>
          <w:sz w:val="24"/>
          <w:szCs w:val="24"/>
        </w:rPr>
        <w:t xml:space="preserve">, не забудьте поблагодарить (или попросить сделать это главу </w:t>
      </w:r>
      <w:r w:rsidR="00B01AA4" w:rsidRPr="007D7585">
        <w:rPr>
          <w:sz w:val="24"/>
          <w:szCs w:val="24"/>
        </w:rPr>
        <w:t>А</w:t>
      </w:r>
      <w:r w:rsidRPr="007D7585">
        <w:rPr>
          <w:sz w:val="24"/>
          <w:szCs w:val="24"/>
        </w:rPr>
        <w:t xml:space="preserve">дминистрации </w:t>
      </w:r>
      <w:r w:rsidR="00B01AA4" w:rsidRPr="007D7585">
        <w:rPr>
          <w:sz w:val="24"/>
          <w:szCs w:val="24"/>
        </w:rPr>
        <w:t>муниципального образования</w:t>
      </w:r>
      <w:r w:rsidRPr="007D7585">
        <w:rPr>
          <w:sz w:val="24"/>
          <w:szCs w:val="24"/>
        </w:rPr>
        <w:t>) всех тех людей или организации, которые активно помогали Вам в процессе работы.</w:t>
      </w:r>
      <w:bookmarkStart w:id="0" w:name="_GoBack"/>
      <w:bookmarkEnd w:id="0"/>
    </w:p>
    <w:sectPr w:rsidR="004F7F83" w:rsidRPr="00A8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031"/>
    <w:multiLevelType w:val="hybridMultilevel"/>
    <w:tmpl w:val="4BB4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18A"/>
    <w:multiLevelType w:val="hybridMultilevel"/>
    <w:tmpl w:val="16C015F6"/>
    <w:lvl w:ilvl="0" w:tplc="BC56A3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8A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6AD8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A7D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EE5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0D3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A51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659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2F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552A39"/>
    <w:multiLevelType w:val="hybridMultilevel"/>
    <w:tmpl w:val="EE8AA824"/>
    <w:lvl w:ilvl="0" w:tplc="1AB05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AD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E4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A4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6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8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2C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2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1032BD"/>
    <w:multiLevelType w:val="hybridMultilevel"/>
    <w:tmpl w:val="93A0D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A97873"/>
    <w:multiLevelType w:val="hybridMultilevel"/>
    <w:tmpl w:val="640ED0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E"/>
    <w:rsid w:val="000258F3"/>
    <w:rsid w:val="000413D5"/>
    <w:rsid w:val="000423BE"/>
    <w:rsid w:val="00046D65"/>
    <w:rsid w:val="000866EB"/>
    <w:rsid w:val="00097095"/>
    <w:rsid w:val="000D2213"/>
    <w:rsid w:val="000D2C15"/>
    <w:rsid w:val="000E4FE2"/>
    <w:rsid w:val="00100352"/>
    <w:rsid w:val="00170279"/>
    <w:rsid w:val="001B4B05"/>
    <w:rsid w:val="001F4C41"/>
    <w:rsid w:val="00202ABE"/>
    <w:rsid w:val="0021487C"/>
    <w:rsid w:val="0022349B"/>
    <w:rsid w:val="00225943"/>
    <w:rsid w:val="00225FE4"/>
    <w:rsid w:val="00254446"/>
    <w:rsid w:val="0026498C"/>
    <w:rsid w:val="0026554D"/>
    <w:rsid w:val="002907B4"/>
    <w:rsid w:val="002D5312"/>
    <w:rsid w:val="002F0682"/>
    <w:rsid w:val="002F0A54"/>
    <w:rsid w:val="002F717C"/>
    <w:rsid w:val="00346581"/>
    <w:rsid w:val="003752B3"/>
    <w:rsid w:val="003A05FC"/>
    <w:rsid w:val="003C56A2"/>
    <w:rsid w:val="003C73B0"/>
    <w:rsid w:val="003D1730"/>
    <w:rsid w:val="003F2697"/>
    <w:rsid w:val="003F6DB4"/>
    <w:rsid w:val="00430601"/>
    <w:rsid w:val="00460CA1"/>
    <w:rsid w:val="00464329"/>
    <w:rsid w:val="004901DC"/>
    <w:rsid w:val="00496391"/>
    <w:rsid w:val="004B4BF6"/>
    <w:rsid w:val="004D7E12"/>
    <w:rsid w:val="004F3AA8"/>
    <w:rsid w:val="004F7F83"/>
    <w:rsid w:val="0051183C"/>
    <w:rsid w:val="00521B4C"/>
    <w:rsid w:val="00524EB5"/>
    <w:rsid w:val="0057588D"/>
    <w:rsid w:val="00576C14"/>
    <w:rsid w:val="00576C98"/>
    <w:rsid w:val="00577930"/>
    <w:rsid w:val="0059013D"/>
    <w:rsid w:val="005A737F"/>
    <w:rsid w:val="005B6EC2"/>
    <w:rsid w:val="005C2A3E"/>
    <w:rsid w:val="005E2A02"/>
    <w:rsid w:val="005F24F3"/>
    <w:rsid w:val="005F7220"/>
    <w:rsid w:val="006032C1"/>
    <w:rsid w:val="00617F87"/>
    <w:rsid w:val="00661865"/>
    <w:rsid w:val="006961C7"/>
    <w:rsid w:val="006A7D4F"/>
    <w:rsid w:val="006B749F"/>
    <w:rsid w:val="00715801"/>
    <w:rsid w:val="007B0CF7"/>
    <w:rsid w:val="007D04D2"/>
    <w:rsid w:val="007D7585"/>
    <w:rsid w:val="007E4DE7"/>
    <w:rsid w:val="0082463E"/>
    <w:rsid w:val="008252C8"/>
    <w:rsid w:val="00835302"/>
    <w:rsid w:val="008508C6"/>
    <w:rsid w:val="00886332"/>
    <w:rsid w:val="00891583"/>
    <w:rsid w:val="008A70D8"/>
    <w:rsid w:val="008E12DD"/>
    <w:rsid w:val="00924640"/>
    <w:rsid w:val="009513DE"/>
    <w:rsid w:val="00957A22"/>
    <w:rsid w:val="009A06DC"/>
    <w:rsid w:val="009D3BD2"/>
    <w:rsid w:val="00A26BFD"/>
    <w:rsid w:val="00A44EB4"/>
    <w:rsid w:val="00A82453"/>
    <w:rsid w:val="00AB1DFC"/>
    <w:rsid w:val="00AB785E"/>
    <w:rsid w:val="00AC185B"/>
    <w:rsid w:val="00AD6A4A"/>
    <w:rsid w:val="00AE06BB"/>
    <w:rsid w:val="00AE2337"/>
    <w:rsid w:val="00B01382"/>
    <w:rsid w:val="00B01AA4"/>
    <w:rsid w:val="00B16245"/>
    <w:rsid w:val="00B17393"/>
    <w:rsid w:val="00B51A2E"/>
    <w:rsid w:val="00BC1A58"/>
    <w:rsid w:val="00BD61E3"/>
    <w:rsid w:val="00BE029A"/>
    <w:rsid w:val="00C05832"/>
    <w:rsid w:val="00C13EA5"/>
    <w:rsid w:val="00C147E7"/>
    <w:rsid w:val="00C2327D"/>
    <w:rsid w:val="00C3642C"/>
    <w:rsid w:val="00C6593B"/>
    <w:rsid w:val="00C902EE"/>
    <w:rsid w:val="00C90FE2"/>
    <w:rsid w:val="00C948F8"/>
    <w:rsid w:val="00CC5ADE"/>
    <w:rsid w:val="00CD1E5F"/>
    <w:rsid w:val="00CD241C"/>
    <w:rsid w:val="00CE0D9C"/>
    <w:rsid w:val="00D05600"/>
    <w:rsid w:val="00D22E18"/>
    <w:rsid w:val="00D42B2F"/>
    <w:rsid w:val="00D46E8D"/>
    <w:rsid w:val="00D95FA9"/>
    <w:rsid w:val="00DB1C85"/>
    <w:rsid w:val="00DC4775"/>
    <w:rsid w:val="00DD4068"/>
    <w:rsid w:val="00DD6C30"/>
    <w:rsid w:val="00DF4005"/>
    <w:rsid w:val="00E50BEB"/>
    <w:rsid w:val="00E83E4F"/>
    <w:rsid w:val="00E84F86"/>
    <w:rsid w:val="00EC17A6"/>
    <w:rsid w:val="00EE5F77"/>
    <w:rsid w:val="00F55921"/>
    <w:rsid w:val="00FC3892"/>
    <w:rsid w:val="00FD47FB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1C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B4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4B4B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B4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1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61C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B4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4B4B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B4B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3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8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EAB6-879B-486C-BF94-B3D661B0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8</cp:revision>
  <cp:lastPrinted>2020-09-02T01:50:00Z</cp:lastPrinted>
  <dcterms:created xsi:type="dcterms:W3CDTF">2020-08-10T03:46:00Z</dcterms:created>
  <dcterms:modified xsi:type="dcterms:W3CDTF">2022-06-22T11:01:00Z</dcterms:modified>
</cp:coreProperties>
</file>